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06" w:rsidRPr="00097403" w:rsidRDefault="00034906" w:rsidP="00034906">
      <w:pPr>
        <w:spacing w:line="240" w:lineRule="auto"/>
        <w:jc w:val="center"/>
        <w:rPr>
          <w:b/>
          <w:bCs/>
          <w:spacing w:val="26"/>
          <w:lang w:val="en-US"/>
        </w:rPr>
      </w:pPr>
    </w:p>
    <w:p w:rsidR="00034906" w:rsidRPr="00CC7563" w:rsidRDefault="00034906" w:rsidP="00034906">
      <w:pPr>
        <w:spacing w:line="240" w:lineRule="auto"/>
        <w:jc w:val="center"/>
        <w:rPr>
          <w:rFonts w:ascii="Arial" w:hAnsi="Arial" w:cs="Arial"/>
          <w:b/>
          <w:spacing w:val="26"/>
          <w:sz w:val="32"/>
          <w:szCs w:val="32"/>
        </w:rPr>
      </w:pPr>
      <w:r>
        <w:rPr>
          <w:rFonts w:ascii="Arial" w:hAnsi="Arial" w:cs="Arial"/>
          <w:b/>
          <w:spacing w:val="26"/>
          <w:sz w:val="32"/>
          <w:szCs w:val="32"/>
        </w:rPr>
        <w:t>27.12.2016г. №292</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РОССИЙСКАЯ ФЕДЕРАЦИЯ</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ИРКУТСКАЯ ОБЛАСТЬ</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АДМИНИСТРАЦИЯ</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МУНИЦИПАЛЬНОГО РАЙОНА</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МУНИЦИПАЛЬНОГО ОБРАЗОВАНИЯ</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«НИЖНЕУДИНСКИЙ РАЙОН»</w:t>
      </w:r>
    </w:p>
    <w:p w:rsidR="00034906" w:rsidRPr="007B21E9" w:rsidRDefault="00034906" w:rsidP="00034906">
      <w:pPr>
        <w:spacing w:line="240" w:lineRule="auto"/>
        <w:jc w:val="center"/>
        <w:rPr>
          <w:spacing w:val="180"/>
        </w:rPr>
      </w:pPr>
      <w:r w:rsidRPr="00CC7563">
        <w:rPr>
          <w:rFonts w:ascii="Arial" w:hAnsi="Arial" w:cs="Arial"/>
          <w:b/>
          <w:sz w:val="32"/>
          <w:szCs w:val="32"/>
        </w:rPr>
        <w:t>ПОСТАНОВЛЕНИЕ</w:t>
      </w:r>
      <w:r>
        <w:rPr>
          <w:spacing w:val="180"/>
        </w:rPr>
        <w:t xml:space="preserve"> </w:t>
      </w:r>
    </w:p>
    <w:p w:rsidR="00034906" w:rsidRPr="00A01B15" w:rsidRDefault="00034906" w:rsidP="00034906">
      <w:pPr>
        <w:pStyle w:val="a7"/>
        <w:tabs>
          <w:tab w:val="left" w:pos="0"/>
        </w:tabs>
        <w:rPr>
          <w:rFonts w:ascii="Arial" w:hAnsi="Arial" w:cs="Arial"/>
          <w:lang w:val="ru-RU"/>
        </w:rPr>
      </w:pPr>
    </w:p>
    <w:p w:rsidR="00034906" w:rsidRPr="00034906" w:rsidRDefault="00034906" w:rsidP="00034906">
      <w:pPr>
        <w:pStyle w:val="a7"/>
        <w:tabs>
          <w:tab w:val="left" w:pos="0"/>
        </w:tabs>
        <w:jc w:val="center"/>
        <w:rPr>
          <w:rFonts w:ascii="Arial" w:hAnsi="Arial" w:cs="Arial"/>
          <w:b/>
          <w:sz w:val="32"/>
          <w:szCs w:val="32"/>
          <w:lang w:val="ru-RU"/>
        </w:rPr>
      </w:pPr>
      <w:r w:rsidRPr="00034906">
        <w:rPr>
          <w:rFonts w:ascii="Arial" w:hAnsi="Arial" w:cs="Arial"/>
          <w:b/>
          <w:sz w:val="32"/>
          <w:szCs w:val="32"/>
          <w:lang w:val="ru-RU"/>
        </w:rPr>
        <w:t>ОБ УТВЕРЖДЕНИИ МУНИЦИПАЛЬНОЙ ПРОГРАММЫ</w:t>
      </w:r>
    </w:p>
    <w:p w:rsidR="00034906" w:rsidRPr="00034906" w:rsidRDefault="00034906" w:rsidP="00034906">
      <w:pPr>
        <w:pStyle w:val="a7"/>
        <w:tabs>
          <w:tab w:val="left" w:pos="0"/>
        </w:tabs>
        <w:jc w:val="center"/>
        <w:rPr>
          <w:rFonts w:ascii="Arial" w:hAnsi="Arial" w:cs="Arial"/>
          <w:b/>
          <w:sz w:val="32"/>
          <w:szCs w:val="32"/>
          <w:lang w:val="ru-RU"/>
        </w:rPr>
      </w:pPr>
      <w:r w:rsidRPr="00034906">
        <w:rPr>
          <w:rFonts w:ascii="Arial" w:hAnsi="Arial" w:cs="Arial"/>
          <w:b/>
          <w:sz w:val="32"/>
          <w:szCs w:val="32"/>
          <w:lang w:val="ru-RU"/>
        </w:rPr>
        <w:t>«ПРОФИЛАКТИКА СОЦИАЛЬНО-НЕГАТИВНЫХ ЯВЛЕНИЙ В</w:t>
      </w:r>
    </w:p>
    <w:p w:rsidR="00034906" w:rsidRPr="00034906" w:rsidRDefault="00034906" w:rsidP="00034906">
      <w:pPr>
        <w:pStyle w:val="a7"/>
        <w:tabs>
          <w:tab w:val="left" w:pos="0"/>
        </w:tabs>
        <w:jc w:val="center"/>
        <w:rPr>
          <w:rFonts w:ascii="Arial" w:hAnsi="Arial" w:cs="Arial"/>
          <w:b/>
          <w:sz w:val="32"/>
          <w:szCs w:val="32"/>
          <w:lang w:val="ru-RU"/>
        </w:rPr>
      </w:pPr>
      <w:r w:rsidRPr="00034906">
        <w:rPr>
          <w:rFonts w:ascii="Arial" w:hAnsi="Arial" w:cs="Arial"/>
          <w:b/>
          <w:sz w:val="32"/>
          <w:szCs w:val="32"/>
          <w:lang w:val="ru-RU"/>
        </w:rPr>
        <w:t>НИЖНЕУДИНСКОМ РАЙОНЕ» НА 2019-2021 ГОДЫ</w:t>
      </w:r>
    </w:p>
    <w:p w:rsidR="00034906" w:rsidRPr="00A01B15" w:rsidRDefault="00034906" w:rsidP="00034906">
      <w:pPr>
        <w:spacing w:line="240" w:lineRule="auto"/>
        <w:ind w:firstLine="567"/>
        <w:jc w:val="both"/>
        <w:rPr>
          <w:rFonts w:ascii="Arial" w:hAnsi="Arial" w:cs="Arial"/>
        </w:rPr>
      </w:pPr>
    </w:p>
    <w:p w:rsidR="00034906" w:rsidRPr="00A01B15" w:rsidRDefault="00034906" w:rsidP="00034906">
      <w:pPr>
        <w:pStyle w:val="a7"/>
        <w:tabs>
          <w:tab w:val="left" w:pos="0"/>
        </w:tabs>
        <w:ind w:firstLine="709"/>
        <w:jc w:val="both"/>
        <w:rPr>
          <w:rFonts w:ascii="Arial" w:hAnsi="Arial" w:cs="Arial"/>
          <w:lang w:val="ru-RU"/>
        </w:rPr>
      </w:pPr>
      <w:r w:rsidRPr="00A01B15">
        <w:rPr>
          <w:rFonts w:ascii="Arial" w:hAnsi="Arial" w:cs="Arial"/>
          <w:lang w:val="ru-RU"/>
        </w:rPr>
        <w:t>С целью профилактики социально-негативных явлений в</w:t>
      </w:r>
      <w:r>
        <w:rPr>
          <w:rFonts w:ascii="Arial" w:hAnsi="Arial" w:cs="Arial"/>
          <w:lang w:val="ru-RU"/>
        </w:rPr>
        <w:t xml:space="preserve"> </w:t>
      </w:r>
      <w:r w:rsidRPr="00A01B15">
        <w:rPr>
          <w:rFonts w:ascii="Arial" w:hAnsi="Arial" w:cs="Arial"/>
          <w:lang w:val="ru-RU"/>
        </w:rPr>
        <w:t xml:space="preserve">Нижнеудинском районе, руководствуясь </w:t>
      </w:r>
      <w:r>
        <w:rPr>
          <w:rFonts w:ascii="Arial" w:hAnsi="Arial" w:cs="Arial"/>
          <w:lang w:val="ru-RU"/>
        </w:rPr>
        <w:t xml:space="preserve">статьей </w:t>
      </w:r>
      <w:r w:rsidRPr="00A01B15">
        <w:rPr>
          <w:rFonts w:ascii="Arial" w:hAnsi="Arial" w:cs="Arial"/>
          <w:lang w:val="ru-RU"/>
        </w:rPr>
        <w:t xml:space="preserve">15 Федерального </w:t>
      </w:r>
      <w:r>
        <w:rPr>
          <w:rFonts w:ascii="Arial" w:hAnsi="Arial" w:cs="Arial"/>
          <w:lang w:val="ru-RU"/>
        </w:rPr>
        <w:t>закона от 06.10.2003г. №</w:t>
      </w:r>
      <w:r w:rsidRPr="00A01B15">
        <w:rPr>
          <w:rFonts w:ascii="Arial" w:hAnsi="Arial" w:cs="Arial"/>
          <w:lang w:val="ru-RU"/>
        </w:rPr>
        <w:t xml:space="preserve">131–ФЗ «Об общих принципах организации местного самоуправления в </w:t>
      </w:r>
      <w:r>
        <w:rPr>
          <w:rFonts w:ascii="Arial" w:hAnsi="Arial" w:cs="Arial"/>
          <w:lang w:val="ru-RU"/>
        </w:rPr>
        <w:t xml:space="preserve">Российской Федерации», статьей </w:t>
      </w:r>
      <w:r w:rsidRPr="00A01B15">
        <w:rPr>
          <w:rFonts w:ascii="Arial" w:hAnsi="Arial" w:cs="Arial"/>
          <w:lang w:val="ru-RU"/>
        </w:rPr>
        <w:t xml:space="preserve">179 Бюджетного кодекса Российской Федерации, </w:t>
      </w:r>
      <w:r>
        <w:rPr>
          <w:rFonts w:ascii="Arial" w:hAnsi="Arial" w:cs="Arial"/>
          <w:lang w:val="ru-RU"/>
        </w:rPr>
        <w:t>статьями</w:t>
      </w:r>
      <w:r w:rsidRPr="00A01B15">
        <w:rPr>
          <w:rFonts w:ascii="Arial" w:hAnsi="Arial" w:cs="Arial"/>
          <w:lang w:val="ru-RU"/>
        </w:rPr>
        <w:t xml:space="preserve"> 21, 45 Устава муниципального образования «</w:t>
      </w:r>
      <w:proofErr w:type="spellStart"/>
      <w:r w:rsidRPr="00A01B15">
        <w:rPr>
          <w:rFonts w:ascii="Arial" w:hAnsi="Arial" w:cs="Arial"/>
          <w:lang w:val="ru-RU"/>
        </w:rPr>
        <w:t>Нижнеудинский</w:t>
      </w:r>
      <w:proofErr w:type="spellEnd"/>
      <w:r w:rsidRPr="00A01B15">
        <w:rPr>
          <w:rFonts w:ascii="Arial" w:hAnsi="Arial" w:cs="Arial"/>
          <w:lang w:val="ru-RU"/>
        </w:rPr>
        <w:t xml:space="preserve"> район»,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A01B15">
        <w:rPr>
          <w:rFonts w:ascii="Arial" w:hAnsi="Arial" w:cs="Arial"/>
          <w:lang w:val="ru-RU"/>
        </w:rPr>
        <w:t>Нижнеудинский</w:t>
      </w:r>
      <w:proofErr w:type="spellEnd"/>
      <w:r w:rsidRPr="00A01B15">
        <w:rPr>
          <w:rFonts w:ascii="Arial" w:hAnsi="Arial" w:cs="Arial"/>
          <w:lang w:val="ru-RU"/>
        </w:rPr>
        <w:t xml:space="preserve"> район», утвержденным постановлением администрации муниципального района муниципального образования «</w:t>
      </w:r>
      <w:proofErr w:type="spellStart"/>
      <w:r w:rsidRPr="00A01B15">
        <w:rPr>
          <w:rFonts w:ascii="Arial" w:hAnsi="Arial" w:cs="Arial"/>
          <w:lang w:val="ru-RU"/>
        </w:rPr>
        <w:t>Нижнеудинс</w:t>
      </w:r>
      <w:r>
        <w:rPr>
          <w:rFonts w:ascii="Arial" w:hAnsi="Arial" w:cs="Arial"/>
          <w:lang w:val="ru-RU"/>
        </w:rPr>
        <w:t>кий</w:t>
      </w:r>
      <w:proofErr w:type="spellEnd"/>
      <w:r>
        <w:rPr>
          <w:rFonts w:ascii="Arial" w:hAnsi="Arial" w:cs="Arial"/>
          <w:lang w:val="ru-RU"/>
        </w:rPr>
        <w:t xml:space="preserve"> район» от 04.02.2014г. №</w:t>
      </w:r>
      <w:r w:rsidRPr="00A01B15">
        <w:rPr>
          <w:rFonts w:ascii="Arial" w:hAnsi="Arial" w:cs="Arial"/>
          <w:lang w:val="ru-RU"/>
        </w:rPr>
        <w:t>32, администрация муниципального района муниципального образования «</w:t>
      </w:r>
      <w:proofErr w:type="spellStart"/>
      <w:r w:rsidRPr="00A01B15">
        <w:rPr>
          <w:rFonts w:ascii="Arial" w:hAnsi="Arial" w:cs="Arial"/>
          <w:lang w:val="ru-RU"/>
        </w:rPr>
        <w:t>Нижнеудинский</w:t>
      </w:r>
      <w:proofErr w:type="spellEnd"/>
      <w:r w:rsidRPr="00A01B15">
        <w:rPr>
          <w:rFonts w:ascii="Arial" w:hAnsi="Arial" w:cs="Arial"/>
          <w:lang w:val="ru-RU"/>
        </w:rPr>
        <w:t xml:space="preserve"> район»</w:t>
      </w:r>
    </w:p>
    <w:p w:rsidR="00034906" w:rsidRPr="00A27375" w:rsidRDefault="00034906" w:rsidP="00034906">
      <w:pPr>
        <w:spacing w:line="240" w:lineRule="auto"/>
        <w:ind w:firstLine="709"/>
        <w:jc w:val="both"/>
        <w:rPr>
          <w:rFonts w:ascii="Arial" w:hAnsi="Arial" w:cs="Arial"/>
          <w:b/>
          <w:bCs/>
        </w:rPr>
      </w:pPr>
    </w:p>
    <w:p w:rsidR="00034906" w:rsidRPr="00A27375" w:rsidRDefault="00034906" w:rsidP="00034906">
      <w:pPr>
        <w:spacing w:line="240" w:lineRule="auto"/>
        <w:ind w:firstLine="709"/>
        <w:jc w:val="center"/>
        <w:rPr>
          <w:rFonts w:ascii="Arial" w:hAnsi="Arial" w:cs="Arial"/>
          <w:b/>
          <w:bCs/>
          <w:sz w:val="30"/>
          <w:szCs w:val="30"/>
        </w:rPr>
      </w:pPr>
      <w:r w:rsidRPr="00A27375">
        <w:rPr>
          <w:rFonts w:ascii="Arial" w:hAnsi="Arial" w:cs="Arial"/>
          <w:b/>
          <w:bCs/>
          <w:sz w:val="30"/>
          <w:szCs w:val="30"/>
        </w:rPr>
        <w:t>ПОСТАНОВЛЯЕТ:</w:t>
      </w:r>
    </w:p>
    <w:p w:rsidR="00034906" w:rsidRPr="00A01B15" w:rsidRDefault="00034906" w:rsidP="00034906">
      <w:pPr>
        <w:tabs>
          <w:tab w:val="left" w:pos="993"/>
          <w:tab w:val="left" w:pos="4665"/>
        </w:tabs>
        <w:spacing w:line="240" w:lineRule="auto"/>
        <w:ind w:firstLine="709"/>
        <w:jc w:val="both"/>
        <w:rPr>
          <w:rFonts w:ascii="Arial" w:hAnsi="Arial" w:cs="Arial"/>
        </w:rPr>
      </w:pPr>
    </w:p>
    <w:p w:rsidR="00034906" w:rsidRPr="00A01B15" w:rsidRDefault="00034906" w:rsidP="00034906">
      <w:pPr>
        <w:pStyle w:val="a7"/>
        <w:tabs>
          <w:tab w:val="left" w:pos="0"/>
        </w:tabs>
        <w:ind w:firstLine="709"/>
        <w:jc w:val="both"/>
        <w:rPr>
          <w:rFonts w:ascii="Arial" w:hAnsi="Arial" w:cs="Arial"/>
          <w:lang w:val="ru-RU"/>
        </w:rPr>
      </w:pPr>
      <w:r w:rsidRPr="00A01B15">
        <w:rPr>
          <w:rFonts w:ascii="Arial" w:hAnsi="Arial" w:cs="Arial"/>
          <w:lang w:val="ru-RU"/>
        </w:rPr>
        <w:t>1. Утвердить прилагаемую муниципальную программу «Профилактика социально-негативных явлений в</w:t>
      </w:r>
      <w:r>
        <w:rPr>
          <w:rFonts w:ascii="Arial" w:hAnsi="Arial" w:cs="Arial"/>
          <w:lang w:val="ru-RU"/>
        </w:rPr>
        <w:t xml:space="preserve"> </w:t>
      </w:r>
      <w:r w:rsidRPr="00A01B15">
        <w:rPr>
          <w:rFonts w:ascii="Arial" w:hAnsi="Arial" w:cs="Arial"/>
          <w:lang w:val="ru-RU"/>
        </w:rPr>
        <w:t>Нижнеудинском районе» на 2019-2021 годы.</w:t>
      </w:r>
    </w:p>
    <w:p w:rsidR="00034906" w:rsidRPr="00A01B15" w:rsidRDefault="00034906" w:rsidP="00034906">
      <w:pPr>
        <w:pStyle w:val="a7"/>
        <w:tabs>
          <w:tab w:val="left" w:pos="0"/>
        </w:tabs>
        <w:ind w:firstLine="709"/>
        <w:jc w:val="both"/>
        <w:rPr>
          <w:rFonts w:ascii="Arial" w:hAnsi="Arial" w:cs="Arial"/>
          <w:lang w:val="ru-RU"/>
        </w:rPr>
      </w:pPr>
      <w:r w:rsidRPr="002770EB">
        <w:rPr>
          <w:rFonts w:ascii="Arial" w:hAnsi="Arial" w:cs="Arial"/>
          <w:lang w:val="ru-RU"/>
        </w:rPr>
        <w:t xml:space="preserve">2. </w:t>
      </w:r>
      <w:r>
        <w:rPr>
          <w:rFonts w:ascii="Arial" w:hAnsi="Arial" w:cs="Arial"/>
          <w:lang w:val="ru-RU"/>
        </w:rPr>
        <w:t>Настоящее постановление вступает в силу с 01.01.2019г.</w:t>
      </w:r>
    </w:p>
    <w:p w:rsidR="00034906" w:rsidRPr="00A01B15" w:rsidRDefault="00034906" w:rsidP="00034906">
      <w:pPr>
        <w:pStyle w:val="a7"/>
        <w:tabs>
          <w:tab w:val="left" w:pos="0"/>
        </w:tabs>
        <w:ind w:firstLine="709"/>
        <w:jc w:val="both"/>
        <w:rPr>
          <w:rFonts w:ascii="Arial" w:hAnsi="Arial" w:cs="Arial"/>
          <w:lang w:val="ru-RU"/>
        </w:rPr>
      </w:pPr>
      <w:r w:rsidRPr="00A01B15">
        <w:rPr>
          <w:rFonts w:ascii="Arial" w:hAnsi="Arial" w:cs="Arial"/>
          <w:lang w:val="ru-RU"/>
        </w:rPr>
        <w:t xml:space="preserve">3. Настоящее постановление подлежит официальному опубликованию в печатном средстве массовой информации «Вестник </w:t>
      </w:r>
      <w:proofErr w:type="spellStart"/>
      <w:r w:rsidRPr="00A01B15">
        <w:rPr>
          <w:rFonts w:ascii="Arial" w:hAnsi="Arial" w:cs="Arial"/>
          <w:lang w:val="ru-RU"/>
        </w:rPr>
        <w:t>Нижнеудинского</w:t>
      </w:r>
      <w:proofErr w:type="spellEnd"/>
      <w:r w:rsidRPr="00A01B15">
        <w:rPr>
          <w:rFonts w:ascii="Arial" w:hAnsi="Arial" w:cs="Arial"/>
          <w:lang w:val="ru-RU"/>
        </w:rPr>
        <w:t xml:space="preserve"> района».</w:t>
      </w:r>
    </w:p>
    <w:p w:rsidR="00034906" w:rsidRDefault="00034906" w:rsidP="00034906">
      <w:pPr>
        <w:shd w:val="clear" w:color="auto" w:fill="FFFFFF"/>
        <w:tabs>
          <w:tab w:val="left" w:pos="210"/>
        </w:tabs>
        <w:autoSpaceDE w:val="0"/>
        <w:autoSpaceDN w:val="0"/>
        <w:adjustRightInd w:val="0"/>
        <w:spacing w:line="240" w:lineRule="auto"/>
        <w:rPr>
          <w:rFonts w:ascii="Arial" w:hAnsi="Arial" w:cs="Arial"/>
        </w:rPr>
      </w:pPr>
    </w:p>
    <w:p w:rsidR="00034906" w:rsidRPr="00A01B15" w:rsidRDefault="00034906" w:rsidP="00034906">
      <w:pPr>
        <w:shd w:val="clear" w:color="auto" w:fill="FFFFFF"/>
        <w:tabs>
          <w:tab w:val="left" w:pos="210"/>
        </w:tabs>
        <w:autoSpaceDE w:val="0"/>
        <w:autoSpaceDN w:val="0"/>
        <w:adjustRightInd w:val="0"/>
        <w:spacing w:line="240" w:lineRule="auto"/>
        <w:rPr>
          <w:rFonts w:ascii="Arial" w:hAnsi="Arial" w:cs="Arial"/>
        </w:rPr>
      </w:pPr>
    </w:p>
    <w:p w:rsidR="00034906" w:rsidRPr="00A01B15" w:rsidRDefault="00034906" w:rsidP="00034906">
      <w:pPr>
        <w:shd w:val="clear" w:color="auto" w:fill="FFFFFF"/>
        <w:tabs>
          <w:tab w:val="left" w:pos="210"/>
        </w:tabs>
        <w:autoSpaceDE w:val="0"/>
        <w:autoSpaceDN w:val="0"/>
        <w:adjustRightInd w:val="0"/>
        <w:spacing w:line="240" w:lineRule="auto"/>
        <w:rPr>
          <w:rFonts w:ascii="Arial" w:hAnsi="Arial" w:cs="Arial"/>
        </w:rPr>
      </w:pPr>
      <w:r w:rsidRPr="00A01B15">
        <w:rPr>
          <w:rFonts w:ascii="Arial" w:hAnsi="Arial" w:cs="Arial"/>
        </w:rPr>
        <w:t xml:space="preserve">Мэр муниципального образования </w:t>
      </w:r>
    </w:p>
    <w:p w:rsidR="00034906" w:rsidRPr="00A01B15" w:rsidRDefault="00034906" w:rsidP="00034906">
      <w:pPr>
        <w:shd w:val="clear" w:color="auto" w:fill="FFFFFF"/>
        <w:tabs>
          <w:tab w:val="left" w:pos="210"/>
        </w:tabs>
        <w:autoSpaceDE w:val="0"/>
        <w:autoSpaceDN w:val="0"/>
        <w:adjustRightInd w:val="0"/>
        <w:spacing w:line="240" w:lineRule="auto"/>
        <w:rPr>
          <w:rFonts w:ascii="Arial" w:hAnsi="Arial" w:cs="Arial"/>
        </w:rPr>
      </w:pPr>
      <w:r w:rsidRPr="00A01B15">
        <w:rPr>
          <w:rFonts w:ascii="Arial" w:hAnsi="Arial" w:cs="Arial"/>
        </w:rPr>
        <w:t>«</w:t>
      </w:r>
      <w:proofErr w:type="spellStart"/>
      <w:r w:rsidRPr="00A01B15">
        <w:rPr>
          <w:rFonts w:ascii="Arial" w:hAnsi="Arial" w:cs="Arial"/>
        </w:rPr>
        <w:t>Нижнеудинский</w:t>
      </w:r>
      <w:proofErr w:type="spellEnd"/>
      <w:r w:rsidRPr="00A01B15">
        <w:rPr>
          <w:rFonts w:ascii="Arial" w:hAnsi="Arial" w:cs="Arial"/>
        </w:rPr>
        <w:t xml:space="preserve"> </w:t>
      </w:r>
      <w:proofErr w:type="gramStart"/>
      <w:r w:rsidRPr="00A01B15">
        <w:rPr>
          <w:rFonts w:ascii="Arial" w:hAnsi="Arial" w:cs="Arial"/>
        </w:rPr>
        <w:t>район»</w:t>
      </w:r>
      <w:r w:rsidRPr="00A01B15">
        <w:rPr>
          <w:rFonts w:ascii="Arial" w:hAnsi="Arial" w:cs="Arial"/>
        </w:rPr>
        <w:tab/>
      </w:r>
      <w:proofErr w:type="gramEnd"/>
      <w:r w:rsidRPr="00A01B15">
        <w:rPr>
          <w:rFonts w:ascii="Arial" w:hAnsi="Arial" w:cs="Arial"/>
        </w:rPr>
        <w:tab/>
      </w:r>
      <w:r w:rsidRPr="00A01B15">
        <w:rPr>
          <w:rFonts w:ascii="Arial" w:hAnsi="Arial" w:cs="Arial"/>
        </w:rPr>
        <w:tab/>
      </w:r>
      <w:r w:rsidRPr="00A01B15">
        <w:rPr>
          <w:rFonts w:ascii="Arial" w:hAnsi="Arial" w:cs="Arial"/>
        </w:rPr>
        <w:tab/>
      </w:r>
      <w:r w:rsidRPr="00A01B15">
        <w:rPr>
          <w:rFonts w:ascii="Arial" w:hAnsi="Arial" w:cs="Arial"/>
        </w:rPr>
        <w:tab/>
        <w:t xml:space="preserve">                              С.М. Худоногов</w:t>
      </w:r>
    </w:p>
    <w:p w:rsidR="00034906" w:rsidRPr="00A01B15" w:rsidRDefault="00034906" w:rsidP="00034906">
      <w:pPr>
        <w:spacing w:line="240" w:lineRule="auto"/>
        <w:rPr>
          <w:rFonts w:ascii="Arial" w:hAnsi="Arial" w:cs="Arial"/>
          <w:sz w:val="18"/>
          <w:szCs w:val="18"/>
        </w:rPr>
      </w:pPr>
    </w:p>
    <w:p w:rsidR="00034906" w:rsidRPr="002362D6" w:rsidRDefault="00034906" w:rsidP="00034906">
      <w:pPr>
        <w:spacing w:line="240" w:lineRule="auto"/>
        <w:rPr>
          <w:sz w:val="18"/>
          <w:szCs w:val="18"/>
        </w:rPr>
      </w:pPr>
    </w:p>
    <w:p w:rsidR="00480051" w:rsidRPr="00480051" w:rsidRDefault="00480051" w:rsidP="00480051">
      <w:pPr>
        <w:spacing w:after="160" w:line="259" w:lineRule="auto"/>
      </w:pPr>
    </w:p>
    <w:p w:rsidR="00480051" w:rsidRPr="00480051" w:rsidRDefault="00480051" w:rsidP="00480051">
      <w:pPr>
        <w:spacing w:line="240" w:lineRule="auto"/>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lastRenderedPageBreak/>
        <w:t>УТВЕРЖДЕНА</w:t>
      </w: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t>постановлением администрации</w:t>
      </w: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t>муниципального района муниципального</w:t>
      </w: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t>образования «</w:t>
      </w:r>
      <w:proofErr w:type="spellStart"/>
      <w:r w:rsidRPr="00F6585B">
        <w:rPr>
          <w:rFonts w:ascii="Courier New" w:hAnsi="Courier New" w:cs="Courier New"/>
          <w:sz w:val="22"/>
          <w:szCs w:val="22"/>
        </w:rPr>
        <w:t>Нижнеудинский</w:t>
      </w:r>
      <w:proofErr w:type="spellEnd"/>
      <w:r w:rsidRPr="00F6585B">
        <w:rPr>
          <w:rFonts w:ascii="Courier New" w:hAnsi="Courier New" w:cs="Courier New"/>
          <w:sz w:val="22"/>
          <w:szCs w:val="22"/>
        </w:rPr>
        <w:t xml:space="preserve"> район»</w:t>
      </w:r>
    </w:p>
    <w:p w:rsidR="004141EE" w:rsidRDefault="00BD4AF4" w:rsidP="007572EF">
      <w:pPr>
        <w:pStyle w:val="a7"/>
        <w:tabs>
          <w:tab w:val="left" w:pos="0"/>
        </w:tabs>
        <w:jc w:val="right"/>
        <w:rPr>
          <w:rFonts w:ascii="Courier New" w:hAnsi="Courier New" w:cs="Courier New"/>
          <w:lang w:val="ru-RU"/>
        </w:rPr>
      </w:pPr>
      <w:r>
        <w:rPr>
          <w:rFonts w:ascii="Courier New" w:hAnsi="Courier New" w:cs="Courier New"/>
          <w:lang w:val="ru-RU"/>
        </w:rPr>
        <w:t>от</w:t>
      </w:r>
      <w:r w:rsidR="009D00F0">
        <w:rPr>
          <w:rFonts w:ascii="Courier New" w:hAnsi="Courier New" w:cs="Courier New"/>
          <w:lang w:val="ru-RU"/>
        </w:rPr>
        <w:t xml:space="preserve"> «27» декабря </w:t>
      </w:r>
      <w:r w:rsidRPr="00F6585B">
        <w:rPr>
          <w:rFonts w:ascii="Courier New" w:hAnsi="Courier New" w:cs="Courier New"/>
          <w:lang w:val="ru-RU"/>
        </w:rPr>
        <w:t>2016г.</w:t>
      </w:r>
      <w:r w:rsidR="009D00F0">
        <w:rPr>
          <w:rFonts w:ascii="Courier New" w:hAnsi="Courier New" w:cs="Courier New"/>
          <w:lang w:val="ru-RU"/>
        </w:rPr>
        <w:t xml:space="preserve"> №</w:t>
      </w:r>
      <w:r w:rsidR="00A635AA">
        <w:rPr>
          <w:rFonts w:ascii="Courier New" w:hAnsi="Courier New" w:cs="Courier New"/>
          <w:lang w:val="ru-RU"/>
        </w:rPr>
        <w:t xml:space="preserve"> </w:t>
      </w:r>
      <w:r w:rsidR="009D00F0">
        <w:rPr>
          <w:rFonts w:ascii="Courier New" w:hAnsi="Courier New" w:cs="Courier New"/>
          <w:lang w:val="ru-RU"/>
        </w:rPr>
        <w:t>292</w:t>
      </w:r>
    </w:p>
    <w:p w:rsidR="00A635AA" w:rsidRDefault="004141EE" w:rsidP="007572EF">
      <w:pPr>
        <w:pStyle w:val="a7"/>
        <w:tabs>
          <w:tab w:val="left" w:pos="0"/>
        </w:tabs>
        <w:jc w:val="right"/>
        <w:rPr>
          <w:rFonts w:ascii="Courier New" w:hAnsi="Courier New" w:cs="Courier New"/>
          <w:lang w:val="ru-RU"/>
        </w:rPr>
      </w:pPr>
      <w:r>
        <w:rPr>
          <w:rFonts w:ascii="Courier New" w:hAnsi="Courier New" w:cs="Courier New"/>
          <w:lang w:val="ru-RU"/>
        </w:rPr>
        <w:t>(в редакции постановления от 15.03.2019 г. № 36</w:t>
      </w:r>
      <w:r w:rsidR="00A635AA">
        <w:rPr>
          <w:rFonts w:ascii="Courier New" w:hAnsi="Courier New" w:cs="Courier New"/>
          <w:lang w:val="ru-RU"/>
        </w:rPr>
        <w:t>,</w:t>
      </w:r>
    </w:p>
    <w:p w:rsidR="00B22D81" w:rsidRDefault="00A635AA" w:rsidP="007572EF">
      <w:pPr>
        <w:pStyle w:val="a7"/>
        <w:tabs>
          <w:tab w:val="left" w:pos="0"/>
        </w:tabs>
        <w:jc w:val="right"/>
        <w:rPr>
          <w:rFonts w:ascii="Courier New" w:hAnsi="Courier New" w:cs="Courier New"/>
          <w:lang w:val="ru-RU"/>
        </w:rPr>
      </w:pPr>
      <w:r>
        <w:rPr>
          <w:rFonts w:ascii="Courier New" w:hAnsi="Courier New" w:cs="Courier New"/>
          <w:lang w:val="ru-RU"/>
        </w:rPr>
        <w:t>от 28.10.2019 г. № 195</w:t>
      </w:r>
      <w:r w:rsidR="00D223A8">
        <w:rPr>
          <w:rFonts w:ascii="Courier New" w:hAnsi="Courier New" w:cs="Courier New"/>
          <w:lang w:val="ru-RU"/>
        </w:rPr>
        <w:t>, от 19.12.2019 г.</w:t>
      </w:r>
      <w:r w:rsidR="00CB7787">
        <w:rPr>
          <w:rFonts w:ascii="Courier New" w:hAnsi="Courier New" w:cs="Courier New"/>
          <w:lang w:val="ru-RU"/>
        </w:rPr>
        <w:t xml:space="preserve"> № 234</w:t>
      </w:r>
      <w:r w:rsidR="00B8476B">
        <w:rPr>
          <w:rFonts w:ascii="Courier New" w:hAnsi="Courier New" w:cs="Courier New"/>
          <w:lang w:val="ru-RU"/>
        </w:rPr>
        <w:t xml:space="preserve">, </w:t>
      </w:r>
    </w:p>
    <w:p w:rsidR="00DB5F4C" w:rsidRDefault="00B8476B" w:rsidP="007572EF">
      <w:pPr>
        <w:pStyle w:val="a7"/>
        <w:tabs>
          <w:tab w:val="left" w:pos="0"/>
        </w:tabs>
        <w:jc w:val="right"/>
        <w:rPr>
          <w:rFonts w:ascii="Courier New" w:hAnsi="Courier New" w:cs="Courier New"/>
          <w:lang w:val="ru-RU"/>
        </w:rPr>
      </w:pPr>
      <w:r>
        <w:rPr>
          <w:rFonts w:ascii="Courier New" w:hAnsi="Courier New" w:cs="Courier New"/>
          <w:lang w:val="ru-RU"/>
        </w:rPr>
        <w:t>от 30.03.2020 г. № 68</w:t>
      </w:r>
      <w:r w:rsidR="00B22D81">
        <w:rPr>
          <w:rFonts w:ascii="Courier New" w:hAnsi="Courier New" w:cs="Courier New"/>
          <w:lang w:val="ru-RU"/>
        </w:rPr>
        <w:t xml:space="preserve">, от 22.06.2020 г. </w:t>
      </w:r>
    </w:p>
    <w:p w:rsidR="00BD4AF4" w:rsidRPr="00F6585B" w:rsidRDefault="00B22D81" w:rsidP="007572EF">
      <w:pPr>
        <w:pStyle w:val="a7"/>
        <w:tabs>
          <w:tab w:val="left" w:pos="0"/>
        </w:tabs>
        <w:jc w:val="right"/>
        <w:rPr>
          <w:rFonts w:ascii="Courier New" w:hAnsi="Courier New" w:cs="Courier New"/>
          <w:lang w:val="ru-RU"/>
        </w:rPr>
      </w:pPr>
      <w:r>
        <w:rPr>
          <w:rFonts w:ascii="Courier New" w:hAnsi="Courier New" w:cs="Courier New"/>
          <w:lang w:val="ru-RU"/>
        </w:rPr>
        <w:t>№ 127</w:t>
      </w:r>
      <w:r w:rsidR="00DB5F4C">
        <w:rPr>
          <w:rFonts w:ascii="Courier New" w:hAnsi="Courier New" w:cs="Courier New"/>
          <w:lang w:val="ru-RU"/>
        </w:rPr>
        <w:t>, от 11.08.2020 г. № 153</w:t>
      </w:r>
      <w:r w:rsidR="00B24405">
        <w:rPr>
          <w:rFonts w:ascii="Courier New" w:hAnsi="Courier New" w:cs="Courier New"/>
          <w:lang w:val="ru-RU"/>
        </w:rPr>
        <w:t>, от 24.11.2020г. №232</w:t>
      </w:r>
      <w:r w:rsidR="004141EE">
        <w:rPr>
          <w:rFonts w:ascii="Courier New" w:hAnsi="Courier New" w:cs="Courier New"/>
          <w:lang w:val="ru-RU"/>
        </w:rPr>
        <w:t>)</w:t>
      </w:r>
    </w:p>
    <w:p w:rsidR="00BD4AF4" w:rsidRPr="00383BB3" w:rsidRDefault="00BD4AF4" w:rsidP="00922321">
      <w:pPr>
        <w:pStyle w:val="a7"/>
        <w:tabs>
          <w:tab w:val="left" w:pos="0"/>
        </w:tabs>
        <w:jc w:val="center"/>
        <w:rPr>
          <w:rFonts w:ascii="Arial" w:hAnsi="Arial" w:cs="Arial"/>
          <w:lang w:val="ru-RU"/>
        </w:rPr>
      </w:pPr>
    </w:p>
    <w:p w:rsidR="00BD4AF4" w:rsidRPr="00B24896" w:rsidRDefault="00BD4AF4" w:rsidP="00922321">
      <w:pPr>
        <w:pStyle w:val="a7"/>
        <w:tabs>
          <w:tab w:val="left" w:pos="0"/>
        </w:tabs>
        <w:jc w:val="center"/>
        <w:rPr>
          <w:rFonts w:ascii="Arial" w:hAnsi="Arial" w:cs="Arial"/>
          <w:b/>
          <w:bCs/>
          <w:sz w:val="30"/>
          <w:szCs w:val="30"/>
          <w:lang w:val="ru-RU"/>
        </w:rPr>
      </w:pPr>
      <w:r w:rsidRPr="00B24896">
        <w:rPr>
          <w:rFonts w:ascii="Arial" w:hAnsi="Arial" w:cs="Arial"/>
          <w:b/>
          <w:bCs/>
          <w:sz w:val="30"/>
          <w:szCs w:val="30"/>
          <w:lang w:val="ru-RU"/>
        </w:rPr>
        <w:t>МУНИЦИПАЛЬНАЯ ПРОГРАММА</w:t>
      </w:r>
    </w:p>
    <w:p w:rsidR="00BD4AF4" w:rsidRPr="00B24896" w:rsidRDefault="00BD4AF4" w:rsidP="00922321">
      <w:pPr>
        <w:pStyle w:val="a7"/>
        <w:tabs>
          <w:tab w:val="left" w:pos="0"/>
        </w:tabs>
        <w:jc w:val="center"/>
        <w:rPr>
          <w:rFonts w:ascii="Arial" w:hAnsi="Arial" w:cs="Arial"/>
          <w:b/>
          <w:bCs/>
          <w:sz w:val="30"/>
          <w:szCs w:val="30"/>
          <w:lang w:val="ru-RU"/>
        </w:rPr>
      </w:pPr>
      <w:r w:rsidRPr="00B24896">
        <w:rPr>
          <w:rFonts w:ascii="Arial" w:hAnsi="Arial" w:cs="Arial"/>
          <w:b/>
          <w:bCs/>
          <w:sz w:val="30"/>
          <w:szCs w:val="30"/>
          <w:lang w:val="ru-RU"/>
        </w:rPr>
        <w:t>«ПРОФИЛАКТИКА СОЦИАЛЬНО-НЕГАТИВНЫХ ЯВЛЕНИЙ</w:t>
      </w:r>
    </w:p>
    <w:p w:rsidR="00BD4AF4" w:rsidRPr="00B24896" w:rsidRDefault="00BD4AF4" w:rsidP="00922321">
      <w:pPr>
        <w:pStyle w:val="a7"/>
        <w:tabs>
          <w:tab w:val="left" w:pos="0"/>
        </w:tabs>
        <w:jc w:val="center"/>
        <w:rPr>
          <w:rFonts w:ascii="Arial" w:hAnsi="Arial" w:cs="Arial"/>
          <w:b/>
          <w:bCs/>
          <w:sz w:val="30"/>
          <w:szCs w:val="30"/>
          <w:lang w:val="ru-RU"/>
        </w:rPr>
      </w:pPr>
      <w:r w:rsidRPr="00B24896">
        <w:rPr>
          <w:rFonts w:ascii="Arial" w:hAnsi="Arial" w:cs="Arial"/>
          <w:b/>
          <w:bCs/>
          <w:sz w:val="30"/>
          <w:szCs w:val="30"/>
          <w:lang w:val="ru-RU"/>
        </w:rPr>
        <w:t>В НИЖНЕУДИНСКОМ РАЙОНЕ» НА 2019-2021 ГОДЫ</w:t>
      </w:r>
    </w:p>
    <w:p w:rsidR="00BD4AF4" w:rsidRPr="00383BB3" w:rsidRDefault="00BD4AF4" w:rsidP="00922321">
      <w:pPr>
        <w:pStyle w:val="a3"/>
        <w:spacing w:line="240" w:lineRule="auto"/>
        <w:ind w:left="0"/>
        <w:jc w:val="center"/>
        <w:outlineLvl w:val="0"/>
        <w:rPr>
          <w:rFonts w:ascii="Arial" w:hAnsi="Arial" w:cs="Arial"/>
          <w:b/>
          <w:bCs/>
        </w:rPr>
      </w:pPr>
    </w:p>
    <w:p w:rsidR="00BD4AF4" w:rsidRPr="00F6585B" w:rsidRDefault="00BD4AF4" w:rsidP="00922321">
      <w:pPr>
        <w:pStyle w:val="a3"/>
        <w:numPr>
          <w:ilvl w:val="0"/>
          <w:numId w:val="1"/>
        </w:numPr>
        <w:spacing w:line="240" w:lineRule="auto"/>
        <w:ind w:left="0"/>
        <w:jc w:val="center"/>
        <w:rPr>
          <w:rFonts w:ascii="Arial" w:hAnsi="Arial" w:cs="Arial"/>
        </w:rPr>
      </w:pPr>
      <w:r>
        <w:rPr>
          <w:rFonts w:ascii="Arial" w:hAnsi="Arial" w:cs="Arial"/>
        </w:rPr>
        <w:t xml:space="preserve"> </w:t>
      </w:r>
      <w:r w:rsidRPr="00F6585B">
        <w:rPr>
          <w:rFonts w:ascii="Arial" w:hAnsi="Arial" w:cs="Arial"/>
        </w:rPr>
        <w:t>ПАСПОРТ ПРОГРАММЫ</w:t>
      </w:r>
    </w:p>
    <w:p w:rsidR="004141EE" w:rsidRDefault="004141EE" w:rsidP="004141EE">
      <w:pPr>
        <w:pStyle w:val="a3"/>
        <w:widowControl w:val="0"/>
        <w:spacing w:line="240" w:lineRule="auto"/>
        <w:ind w:left="0" w:firstLine="709"/>
        <w:jc w:val="both"/>
        <w:rPr>
          <w:rFonts w:ascii="Arial" w:hAnsi="Arial" w:cs="Arial"/>
        </w:rPr>
      </w:pPr>
    </w:p>
    <w:tbl>
      <w:tblPr>
        <w:tblW w:w="935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6378"/>
      </w:tblGrid>
      <w:tr w:rsidR="004141EE" w:rsidRPr="006350A0" w:rsidTr="004141EE">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Наименование Программы</w:t>
            </w:r>
          </w:p>
        </w:tc>
        <w:tc>
          <w:tcPr>
            <w:tcW w:w="6378" w:type="dxa"/>
          </w:tcPr>
          <w:p w:rsidR="004141EE" w:rsidRPr="006350A0" w:rsidRDefault="004141EE" w:rsidP="004141EE">
            <w:pPr>
              <w:widowControl w:val="0"/>
              <w:spacing w:line="240" w:lineRule="auto"/>
              <w:jc w:val="both"/>
              <w:rPr>
                <w:rFonts w:ascii="Courier New" w:hAnsi="Courier New" w:cs="Courier New"/>
                <w:sz w:val="22"/>
                <w:szCs w:val="22"/>
              </w:rPr>
            </w:pPr>
            <w:r w:rsidRPr="006350A0">
              <w:rPr>
                <w:rFonts w:ascii="Courier New" w:hAnsi="Courier New" w:cs="Courier New"/>
                <w:sz w:val="22"/>
                <w:szCs w:val="22"/>
              </w:rPr>
              <w:t>Профилактика социально-негативных явлений в Нижнеудинском районе на 2019-2021 годы (далее – Программа)</w:t>
            </w:r>
          </w:p>
        </w:tc>
      </w:tr>
      <w:tr w:rsidR="004141EE" w:rsidRPr="006350A0" w:rsidTr="004141EE">
        <w:trPr>
          <w:trHeight w:val="600"/>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Основание для разработки Программы</w:t>
            </w:r>
          </w:p>
        </w:tc>
        <w:tc>
          <w:tcPr>
            <w:tcW w:w="6378" w:type="dxa"/>
          </w:tcPr>
          <w:p w:rsidR="004141EE" w:rsidRPr="006350A0" w:rsidRDefault="004141EE" w:rsidP="004141EE">
            <w:pPr>
              <w:pStyle w:val="a3"/>
              <w:spacing w:line="240" w:lineRule="auto"/>
              <w:ind w:left="0"/>
              <w:jc w:val="both"/>
              <w:rPr>
                <w:rStyle w:val="apple-style-span"/>
                <w:rFonts w:ascii="Courier New" w:hAnsi="Courier New" w:cs="Courier New"/>
                <w:sz w:val="22"/>
                <w:szCs w:val="22"/>
              </w:rPr>
            </w:pPr>
            <w:r w:rsidRPr="006350A0">
              <w:rPr>
                <w:rStyle w:val="apple-style-span"/>
                <w:rFonts w:ascii="Courier New" w:hAnsi="Courier New" w:cs="Courier New"/>
                <w:sz w:val="22"/>
                <w:szCs w:val="22"/>
                <w:shd w:val="clear" w:color="auto" w:fill="FFFFFF"/>
              </w:rPr>
              <w:t>Федеральный закон от 6 октября 2003 года №131-ФЗ "Об общих принципах организации местного самоуправления в Российской Федерации";</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Федеральны</w:t>
            </w:r>
            <w:r>
              <w:rPr>
                <w:rFonts w:ascii="Courier New" w:hAnsi="Courier New" w:cs="Courier New"/>
                <w:sz w:val="22"/>
                <w:szCs w:val="22"/>
              </w:rPr>
              <w:t>й закон от 8 января 1998 года №</w:t>
            </w:r>
            <w:r w:rsidRPr="006350A0">
              <w:rPr>
                <w:rFonts w:ascii="Courier New" w:hAnsi="Courier New" w:cs="Courier New"/>
                <w:sz w:val="22"/>
                <w:szCs w:val="22"/>
              </w:rPr>
              <w:t>3-ФЗ «О наркотических средствах и психотропных веществах»;</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24.06.1999 года №</w:t>
            </w:r>
            <w:r w:rsidRPr="006350A0">
              <w:rPr>
                <w:rFonts w:ascii="Courier New" w:hAnsi="Courier New" w:cs="Courier New"/>
                <w:color w:val="000000"/>
                <w:sz w:val="22"/>
                <w:szCs w:val="22"/>
              </w:rPr>
              <w:t>120-ФЗ «Об основах системы профилактики безнадзорности и правонарушений несовершеннолетних»;</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10.12.1995 года №</w:t>
            </w:r>
            <w:r w:rsidRPr="006350A0">
              <w:rPr>
                <w:rFonts w:ascii="Courier New" w:hAnsi="Courier New" w:cs="Courier New"/>
                <w:color w:val="000000"/>
                <w:sz w:val="22"/>
                <w:szCs w:val="22"/>
              </w:rPr>
              <w:t>196-ФЗ «О безопасности дорожного движения»;</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 xml:space="preserve">Федеральный </w:t>
            </w:r>
            <w:r>
              <w:rPr>
                <w:rFonts w:ascii="Courier New" w:hAnsi="Courier New" w:cs="Courier New"/>
                <w:color w:val="000000"/>
                <w:sz w:val="22"/>
                <w:szCs w:val="22"/>
              </w:rPr>
              <w:t>закон от 25.07.2002 года №</w:t>
            </w:r>
            <w:r w:rsidRPr="006350A0">
              <w:rPr>
                <w:rFonts w:ascii="Courier New" w:hAnsi="Courier New" w:cs="Courier New"/>
                <w:color w:val="000000"/>
                <w:sz w:val="22"/>
                <w:szCs w:val="22"/>
              </w:rPr>
              <w:t>114-ФЗ «О противодействии экстремистской деятельности»;</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06.03.2006 года №</w:t>
            </w:r>
            <w:r w:rsidRPr="006350A0">
              <w:rPr>
                <w:rFonts w:ascii="Courier New" w:hAnsi="Courier New" w:cs="Courier New"/>
                <w:color w:val="000000"/>
                <w:sz w:val="22"/>
                <w:szCs w:val="22"/>
              </w:rPr>
              <w:t>35-ФЗ «О противодействии терроризму»;</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21.11.2011 года №</w:t>
            </w:r>
            <w:r w:rsidRPr="006350A0">
              <w:rPr>
                <w:rFonts w:ascii="Courier New" w:hAnsi="Courier New" w:cs="Courier New"/>
                <w:color w:val="000000"/>
                <w:sz w:val="22"/>
                <w:szCs w:val="22"/>
              </w:rPr>
              <w:t>323-ФЗ «Об основах охраны здоровья граждан в Российской Федерации»;</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 xml:space="preserve">Указ Президента Российской Федерации </w:t>
            </w:r>
            <w:hyperlink r:id="rId7" w:history="1">
              <w:r w:rsidRPr="006350A0">
                <w:rPr>
                  <w:rFonts w:ascii="Courier New" w:hAnsi="Courier New" w:cs="Courier New"/>
                  <w:sz w:val="22"/>
                  <w:szCs w:val="22"/>
                </w:rPr>
                <w:t>от 18 октября 2007 года №1374</w:t>
              </w:r>
            </w:hyperlink>
            <w:r w:rsidRPr="006350A0">
              <w:rPr>
                <w:rFonts w:ascii="Courier New" w:hAnsi="Courier New" w:cs="Courier New"/>
                <w:sz w:val="22"/>
                <w:szCs w:val="22"/>
              </w:rPr>
              <w:t xml:space="preserve"> «О дополнительных мерах по противодействию незаконному обороту наркотических средств, психотропных веществ и их </w:t>
            </w:r>
            <w:proofErr w:type="spellStart"/>
            <w:r w:rsidRPr="006350A0">
              <w:rPr>
                <w:rFonts w:ascii="Courier New" w:hAnsi="Courier New" w:cs="Courier New"/>
                <w:sz w:val="22"/>
                <w:szCs w:val="22"/>
              </w:rPr>
              <w:t>прекурсоров</w:t>
            </w:r>
            <w:proofErr w:type="spellEnd"/>
            <w:r w:rsidRPr="006350A0">
              <w:rPr>
                <w:rFonts w:ascii="Courier New" w:hAnsi="Courier New" w:cs="Courier New"/>
                <w:sz w:val="22"/>
                <w:szCs w:val="22"/>
              </w:rPr>
              <w:t>»;</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 xml:space="preserve">Указ Президента Российской Федерации </w:t>
            </w:r>
            <w:hyperlink r:id="rId8" w:history="1">
              <w:r w:rsidRPr="006350A0">
                <w:rPr>
                  <w:rFonts w:ascii="Courier New" w:hAnsi="Courier New" w:cs="Courier New"/>
                  <w:sz w:val="22"/>
                  <w:szCs w:val="22"/>
                </w:rPr>
                <w:t>от 12 мая 2009 года №537</w:t>
              </w:r>
            </w:hyperlink>
            <w:r w:rsidRPr="006350A0">
              <w:rPr>
                <w:rFonts w:ascii="Courier New" w:hAnsi="Courier New" w:cs="Courier New"/>
                <w:sz w:val="22"/>
                <w:szCs w:val="22"/>
              </w:rPr>
              <w:t xml:space="preserve"> «О Стратегии национальной безопасности Российской Федерации до 2020 года»;</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Указ Президента Российской Федерации от 9 июня 2010 года №690 «Об утверждении Стратегии государственной антинаркотической политики Российской Федерации до 2020 года»;</w:t>
            </w:r>
          </w:p>
          <w:p w:rsidR="004141EE" w:rsidRPr="006350A0" w:rsidRDefault="004141EE" w:rsidP="004141EE">
            <w:pPr>
              <w:pStyle w:val="1"/>
              <w:spacing w:before="0" w:beforeAutospacing="0" w:after="0" w:afterAutospacing="0"/>
              <w:jc w:val="both"/>
              <w:rPr>
                <w:rFonts w:ascii="Courier New" w:hAnsi="Courier New" w:cs="Courier New"/>
                <w:b w:val="0"/>
                <w:sz w:val="22"/>
                <w:szCs w:val="22"/>
              </w:rPr>
            </w:pPr>
            <w:r w:rsidRPr="006350A0">
              <w:rPr>
                <w:rFonts w:ascii="Courier New" w:hAnsi="Courier New" w:cs="Courier New"/>
                <w:b w:val="0"/>
                <w:sz w:val="22"/>
                <w:szCs w:val="22"/>
              </w:rPr>
              <w:t>Закон Иркутской о</w:t>
            </w:r>
            <w:r>
              <w:rPr>
                <w:rFonts w:ascii="Courier New" w:hAnsi="Courier New" w:cs="Courier New"/>
                <w:b w:val="0"/>
                <w:sz w:val="22"/>
                <w:szCs w:val="22"/>
              </w:rPr>
              <w:t>бласти от 7 октября 2009 года №</w:t>
            </w:r>
            <w:r w:rsidRPr="006350A0">
              <w:rPr>
                <w:rFonts w:ascii="Courier New" w:hAnsi="Courier New" w:cs="Courier New"/>
                <w:b w:val="0"/>
                <w:sz w:val="22"/>
                <w:szCs w:val="22"/>
              </w:rPr>
              <w:t>62/28-ОЗ «О профилактике незаконного потребления наркотических средств и психотропных веществ, наркомании и токсикомании в Иркутской области»;</w:t>
            </w:r>
          </w:p>
          <w:p w:rsidR="004141EE" w:rsidRPr="006350A0" w:rsidRDefault="004141EE" w:rsidP="004141EE">
            <w:pPr>
              <w:pStyle w:val="1"/>
              <w:spacing w:before="0" w:beforeAutospacing="0" w:after="0" w:afterAutospacing="0"/>
              <w:jc w:val="both"/>
              <w:rPr>
                <w:rFonts w:ascii="Courier New" w:hAnsi="Courier New" w:cs="Courier New"/>
                <w:b w:val="0"/>
                <w:sz w:val="22"/>
                <w:szCs w:val="22"/>
              </w:rPr>
            </w:pPr>
            <w:r w:rsidRPr="006350A0">
              <w:rPr>
                <w:rFonts w:ascii="Courier New" w:eastAsia="Calibri" w:hAnsi="Courier New" w:cs="Courier New"/>
                <w:b w:val="0"/>
                <w:color w:val="000000"/>
                <w:sz w:val="22"/>
                <w:szCs w:val="22"/>
              </w:rPr>
              <w:t>Закон Иркутск</w:t>
            </w:r>
            <w:r>
              <w:rPr>
                <w:rFonts w:ascii="Courier New" w:eastAsia="Calibri" w:hAnsi="Courier New" w:cs="Courier New"/>
                <w:b w:val="0"/>
                <w:color w:val="000000"/>
                <w:sz w:val="22"/>
                <w:szCs w:val="22"/>
              </w:rPr>
              <w:t>ой области от 05.03.2010 года №</w:t>
            </w:r>
            <w:r w:rsidRPr="006350A0">
              <w:rPr>
                <w:rFonts w:ascii="Courier New" w:eastAsia="Calibri" w:hAnsi="Courier New" w:cs="Courier New"/>
                <w:b w:val="0"/>
                <w:color w:val="000000"/>
                <w:sz w:val="22"/>
                <w:szCs w:val="22"/>
              </w:rPr>
              <w:t>4-</w:t>
            </w:r>
            <w:r w:rsidRPr="006350A0">
              <w:rPr>
                <w:rFonts w:ascii="Courier New" w:eastAsia="Calibri" w:hAnsi="Courier New" w:cs="Courier New"/>
                <w:b w:val="0"/>
                <w:color w:val="000000"/>
                <w:sz w:val="22"/>
                <w:szCs w:val="22"/>
              </w:rPr>
              <w:lastRenderedPageBreak/>
              <w:t>оз «Об отдельных вопросах здравоохранения в Иркутской области»</w:t>
            </w:r>
          </w:p>
        </w:tc>
      </w:tr>
      <w:tr w:rsidR="004141EE" w:rsidRPr="006350A0" w:rsidTr="004141EE">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lastRenderedPageBreak/>
              <w:t>Администратор Программы</w:t>
            </w:r>
          </w:p>
        </w:tc>
        <w:tc>
          <w:tcPr>
            <w:tcW w:w="6378" w:type="dxa"/>
          </w:tcPr>
          <w:p w:rsidR="004141EE" w:rsidRPr="006350A0" w:rsidRDefault="004141EE" w:rsidP="004141EE">
            <w:pPr>
              <w:widowControl w:val="0"/>
              <w:spacing w:line="240" w:lineRule="auto"/>
              <w:jc w:val="both"/>
              <w:rPr>
                <w:rFonts w:ascii="Courier New" w:hAnsi="Courier New" w:cs="Courier New"/>
                <w:sz w:val="22"/>
                <w:szCs w:val="22"/>
              </w:rPr>
            </w:pPr>
            <w:r w:rsidRPr="006350A0">
              <w:rPr>
                <w:rFonts w:ascii="Courier New" w:hAnsi="Courier New" w:cs="Courier New"/>
                <w:sz w:val="22"/>
                <w:szCs w:val="22"/>
              </w:rPr>
              <w:t>Заместитель мэра – начальник управления по социально</w:t>
            </w:r>
            <w:r>
              <w:rPr>
                <w:rFonts w:ascii="Courier New" w:hAnsi="Courier New" w:cs="Courier New"/>
                <w:sz w:val="22"/>
                <w:szCs w:val="22"/>
              </w:rPr>
              <w:t>й сфере</w:t>
            </w:r>
          </w:p>
        </w:tc>
      </w:tr>
      <w:tr w:rsidR="004141EE" w:rsidRPr="006350A0" w:rsidTr="004141EE">
        <w:trPr>
          <w:trHeight w:val="274"/>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Разработчики Программы (структурные подразделения администрации района и (или) сторонние организации)</w:t>
            </w:r>
          </w:p>
        </w:tc>
        <w:tc>
          <w:tcPr>
            <w:tcW w:w="6378" w:type="dxa"/>
          </w:tcPr>
          <w:p w:rsidR="004141EE" w:rsidRPr="006350A0" w:rsidRDefault="004141EE" w:rsidP="004141EE">
            <w:pPr>
              <w:pStyle w:val="a7"/>
              <w:jc w:val="both"/>
              <w:rPr>
                <w:rFonts w:ascii="Courier New" w:hAnsi="Courier New" w:cs="Courier New"/>
                <w:sz w:val="22"/>
                <w:szCs w:val="22"/>
                <w:lang w:val="ru-RU"/>
              </w:rPr>
            </w:pPr>
            <w:r w:rsidRPr="006350A0">
              <w:rPr>
                <w:rFonts w:ascii="Courier New" w:hAnsi="Courier New" w:cs="Courier New"/>
                <w:sz w:val="22"/>
                <w:szCs w:val="22"/>
                <w:lang w:val="ru-RU"/>
              </w:rPr>
              <w:t>Заместитель мэра – начальник управления по социальной сфере</w:t>
            </w:r>
            <w:r>
              <w:rPr>
                <w:rFonts w:ascii="Courier New" w:hAnsi="Courier New" w:cs="Courier New"/>
                <w:sz w:val="22"/>
                <w:szCs w:val="22"/>
                <w:lang w:val="ru-RU"/>
              </w:rPr>
              <w:t xml:space="preserve">, </w:t>
            </w:r>
            <w:r w:rsidRPr="006350A0">
              <w:rPr>
                <w:rFonts w:ascii="Courier New" w:hAnsi="Courier New" w:cs="Courier New"/>
                <w:sz w:val="22"/>
                <w:szCs w:val="22"/>
                <w:lang w:val="ru-RU"/>
              </w:rPr>
              <w:t>Управление по культуре, спорту и молодежной политике администрации муниципального района муниципального образования "</w:t>
            </w:r>
            <w:proofErr w:type="spellStart"/>
            <w:r w:rsidRPr="006350A0">
              <w:rPr>
                <w:rFonts w:ascii="Courier New" w:hAnsi="Courier New" w:cs="Courier New"/>
                <w:sz w:val="22"/>
                <w:szCs w:val="22"/>
                <w:lang w:val="ru-RU"/>
              </w:rPr>
              <w:t>Нижнеудинский</w:t>
            </w:r>
            <w:proofErr w:type="spellEnd"/>
            <w:r w:rsidRPr="006350A0">
              <w:rPr>
                <w:rFonts w:ascii="Courier New" w:hAnsi="Courier New" w:cs="Courier New"/>
                <w:sz w:val="22"/>
                <w:szCs w:val="22"/>
                <w:lang w:val="ru-RU"/>
              </w:rPr>
              <w:t xml:space="preserve"> район" (далее – Управление по культуре, спорту и молодежной политике)</w:t>
            </w:r>
          </w:p>
        </w:tc>
      </w:tr>
      <w:tr w:rsidR="004141EE" w:rsidRPr="006350A0" w:rsidTr="004141EE">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Исполнители программных мероприятий</w:t>
            </w:r>
          </w:p>
        </w:tc>
        <w:tc>
          <w:tcPr>
            <w:tcW w:w="6378" w:type="dxa"/>
          </w:tcPr>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Администрация муниципального района муниципального образования «</w:t>
            </w:r>
            <w:proofErr w:type="spellStart"/>
            <w:r w:rsidRPr="006350A0">
              <w:rPr>
                <w:rFonts w:ascii="Courier New" w:hAnsi="Courier New" w:cs="Courier New"/>
                <w:sz w:val="22"/>
                <w:szCs w:val="22"/>
              </w:rPr>
              <w:t>Нижнеудинский</w:t>
            </w:r>
            <w:proofErr w:type="spellEnd"/>
            <w:r w:rsidRPr="006350A0">
              <w:rPr>
                <w:rFonts w:ascii="Courier New" w:hAnsi="Courier New" w:cs="Courier New"/>
                <w:sz w:val="22"/>
                <w:szCs w:val="22"/>
              </w:rPr>
              <w:t xml:space="preserve"> район» (далее – Администрация);</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Структурные подразделения Администрации и подведомственные учреждения;</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Областное государственное бюджетное учреждение здравоохранения «</w:t>
            </w:r>
            <w:proofErr w:type="spellStart"/>
            <w:r w:rsidRPr="006350A0">
              <w:rPr>
                <w:rFonts w:ascii="Courier New" w:hAnsi="Courier New" w:cs="Courier New"/>
                <w:sz w:val="22"/>
                <w:szCs w:val="22"/>
              </w:rPr>
              <w:t>Нижнеудинская</w:t>
            </w:r>
            <w:proofErr w:type="spellEnd"/>
            <w:r w:rsidRPr="006350A0">
              <w:rPr>
                <w:rFonts w:ascii="Courier New" w:hAnsi="Courier New" w:cs="Courier New"/>
                <w:sz w:val="22"/>
                <w:szCs w:val="22"/>
              </w:rPr>
              <w:t xml:space="preserve"> районная больница» (далее – ОГБУЗ «</w:t>
            </w:r>
            <w:proofErr w:type="spellStart"/>
            <w:r w:rsidRPr="006350A0">
              <w:rPr>
                <w:rFonts w:ascii="Courier New" w:hAnsi="Courier New" w:cs="Courier New"/>
                <w:sz w:val="22"/>
                <w:szCs w:val="22"/>
              </w:rPr>
              <w:t>Нижнеудинская</w:t>
            </w:r>
            <w:proofErr w:type="spellEnd"/>
            <w:r w:rsidRPr="006350A0">
              <w:rPr>
                <w:rFonts w:ascii="Courier New" w:hAnsi="Courier New" w:cs="Courier New"/>
                <w:sz w:val="22"/>
                <w:szCs w:val="22"/>
              </w:rPr>
              <w:t xml:space="preserve"> РБ») (по согласованию);</w:t>
            </w:r>
          </w:p>
          <w:p w:rsidR="004141EE" w:rsidRPr="006350A0"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 xml:space="preserve">Отдел министерства внутренних дел по </w:t>
            </w:r>
            <w:proofErr w:type="spellStart"/>
            <w:r>
              <w:rPr>
                <w:rFonts w:ascii="Courier New" w:hAnsi="Courier New" w:cs="Courier New"/>
                <w:sz w:val="22"/>
                <w:szCs w:val="22"/>
              </w:rPr>
              <w:t>Нижнеудинскому</w:t>
            </w:r>
            <w:proofErr w:type="spellEnd"/>
            <w:r>
              <w:rPr>
                <w:rFonts w:ascii="Courier New" w:hAnsi="Courier New" w:cs="Courier New"/>
                <w:sz w:val="22"/>
                <w:szCs w:val="22"/>
              </w:rPr>
              <w:t xml:space="preserve"> району (далее - </w:t>
            </w:r>
            <w:r w:rsidRPr="006350A0">
              <w:rPr>
                <w:rFonts w:ascii="Courier New" w:hAnsi="Courier New" w:cs="Courier New"/>
                <w:sz w:val="22"/>
                <w:szCs w:val="22"/>
              </w:rPr>
              <w:t xml:space="preserve">ОМВД России по </w:t>
            </w:r>
            <w:proofErr w:type="spellStart"/>
            <w:r w:rsidRPr="006350A0">
              <w:rPr>
                <w:rFonts w:ascii="Courier New" w:hAnsi="Courier New" w:cs="Courier New"/>
                <w:sz w:val="22"/>
                <w:szCs w:val="22"/>
              </w:rPr>
              <w:t>Нижнеудинскому</w:t>
            </w:r>
            <w:proofErr w:type="spellEnd"/>
            <w:r w:rsidRPr="006350A0">
              <w:rPr>
                <w:rFonts w:ascii="Courier New" w:hAnsi="Courier New" w:cs="Courier New"/>
                <w:sz w:val="22"/>
                <w:szCs w:val="22"/>
              </w:rPr>
              <w:t xml:space="preserve"> району</w:t>
            </w:r>
            <w:r>
              <w:rPr>
                <w:rFonts w:ascii="Courier New" w:hAnsi="Courier New" w:cs="Courier New"/>
                <w:sz w:val="22"/>
                <w:szCs w:val="22"/>
              </w:rPr>
              <w:t>)</w:t>
            </w:r>
            <w:r w:rsidRPr="006350A0">
              <w:rPr>
                <w:rFonts w:ascii="Courier New" w:hAnsi="Courier New" w:cs="Courier New"/>
                <w:sz w:val="22"/>
                <w:szCs w:val="22"/>
              </w:rPr>
              <w:t xml:space="preserve"> (по согласованию);</w:t>
            </w:r>
          </w:p>
          <w:p w:rsidR="004141EE" w:rsidRPr="0059336D" w:rsidRDefault="004141EE" w:rsidP="004141EE">
            <w:pPr>
              <w:shd w:val="clear" w:color="auto" w:fill="FFFFFF"/>
              <w:spacing w:line="240" w:lineRule="auto"/>
              <w:jc w:val="both"/>
              <w:rPr>
                <w:rFonts w:ascii="Courier New" w:hAnsi="Courier New" w:cs="Courier New"/>
                <w:sz w:val="22"/>
                <w:szCs w:val="22"/>
              </w:rPr>
            </w:pPr>
            <w:r w:rsidRPr="0059336D">
              <w:rPr>
                <w:rFonts w:ascii="Courier New" w:hAnsi="Courier New" w:cs="Courier New"/>
                <w:sz w:val="22"/>
                <w:szCs w:val="22"/>
              </w:rPr>
              <w:t xml:space="preserve">Уголовно-исполнительная инспекция ГУФСИН России по Иркутской области (далее – </w:t>
            </w:r>
            <w:proofErr w:type="gramStart"/>
            <w:r w:rsidRPr="0059336D">
              <w:rPr>
                <w:rFonts w:ascii="Courier New" w:hAnsi="Courier New" w:cs="Courier New"/>
                <w:sz w:val="22"/>
                <w:szCs w:val="22"/>
              </w:rPr>
              <w:t>ГУФСИН)(</w:t>
            </w:r>
            <w:proofErr w:type="gramEnd"/>
            <w:r w:rsidRPr="0059336D">
              <w:rPr>
                <w:rFonts w:ascii="Courier New" w:hAnsi="Courier New" w:cs="Courier New"/>
                <w:sz w:val="22"/>
                <w:szCs w:val="22"/>
              </w:rPr>
              <w:t>по согласованию);</w:t>
            </w:r>
          </w:p>
          <w:p w:rsidR="004141EE" w:rsidRPr="0059336D" w:rsidRDefault="004141EE" w:rsidP="004141EE">
            <w:pPr>
              <w:shd w:val="clear" w:color="auto" w:fill="FFFFFF"/>
              <w:spacing w:line="240" w:lineRule="auto"/>
              <w:jc w:val="both"/>
              <w:rPr>
                <w:rFonts w:ascii="Courier New" w:hAnsi="Courier New" w:cs="Courier New"/>
                <w:sz w:val="22"/>
                <w:szCs w:val="22"/>
              </w:rPr>
            </w:pPr>
            <w:proofErr w:type="spellStart"/>
            <w:r w:rsidRPr="0059336D">
              <w:rPr>
                <w:rFonts w:ascii="Courier New" w:hAnsi="Courier New" w:cs="Courier New"/>
                <w:sz w:val="22"/>
                <w:szCs w:val="22"/>
              </w:rPr>
              <w:t>Нижнеудинский</w:t>
            </w:r>
            <w:proofErr w:type="spellEnd"/>
            <w:r w:rsidRPr="0059336D">
              <w:rPr>
                <w:rFonts w:ascii="Courier New" w:hAnsi="Courier New" w:cs="Courier New"/>
                <w:sz w:val="22"/>
                <w:szCs w:val="22"/>
              </w:rPr>
              <w:t xml:space="preserve"> линейный отдел полиции (далее – </w:t>
            </w:r>
            <w:proofErr w:type="spellStart"/>
            <w:r w:rsidRPr="0059336D">
              <w:rPr>
                <w:rFonts w:ascii="Courier New" w:hAnsi="Courier New" w:cs="Courier New"/>
                <w:sz w:val="22"/>
                <w:szCs w:val="22"/>
              </w:rPr>
              <w:t>Нижнеудинский</w:t>
            </w:r>
            <w:proofErr w:type="spellEnd"/>
            <w:r w:rsidRPr="0059336D">
              <w:rPr>
                <w:rFonts w:ascii="Courier New" w:hAnsi="Courier New" w:cs="Courier New"/>
                <w:sz w:val="22"/>
                <w:szCs w:val="22"/>
              </w:rPr>
              <w:t xml:space="preserve"> </w:t>
            </w:r>
            <w:proofErr w:type="gramStart"/>
            <w:r w:rsidRPr="0059336D">
              <w:rPr>
                <w:rFonts w:ascii="Courier New" w:hAnsi="Courier New" w:cs="Courier New"/>
                <w:sz w:val="22"/>
                <w:szCs w:val="22"/>
              </w:rPr>
              <w:t>ЛОП)(</w:t>
            </w:r>
            <w:proofErr w:type="gramEnd"/>
            <w:r w:rsidRPr="0059336D">
              <w:rPr>
                <w:rFonts w:ascii="Courier New" w:hAnsi="Courier New" w:cs="Courier New"/>
                <w:sz w:val="22"/>
                <w:szCs w:val="22"/>
              </w:rPr>
              <w:t>по согласованию);</w:t>
            </w:r>
          </w:p>
          <w:p w:rsidR="004141EE" w:rsidRPr="006350A0" w:rsidRDefault="004141EE" w:rsidP="004141EE">
            <w:pPr>
              <w:spacing w:line="240" w:lineRule="auto"/>
              <w:jc w:val="both"/>
              <w:rPr>
                <w:rFonts w:ascii="Courier New" w:hAnsi="Courier New" w:cs="Courier New"/>
                <w:sz w:val="22"/>
                <w:szCs w:val="22"/>
              </w:rPr>
            </w:pPr>
            <w:r w:rsidRPr="0059336D">
              <w:rPr>
                <w:rFonts w:ascii="Courier New" w:hAnsi="Courier New" w:cs="Courier New"/>
                <w:sz w:val="22"/>
                <w:szCs w:val="22"/>
              </w:rPr>
              <w:t>Общественные организации и объединения (в том числе студенческие)</w:t>
            </w:r>
          </w:p>
        </w:tc>
      </w:tr>
      <w:tr w:rsidR="004141EE" w:rsidRPr="006350A0" w:rsidTr="004141EE">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Цели и задачи Программы</w:t>
            </w:r>
          </w:p>
        </w:tc>
        <w:tc>
          <w:tcPr>
            <w:tcW w:w="6378" w:type="dxa"/>
          </w:tcPr>
          <w:p w:rsidR="004141EE" w:rsidRPr="00997416" w:rsidRDefault="004141EE" w:rsidP="004141EE">
            <w:pPr>
              <w:spacing w:line="240" w:lineRule="auto"/>
              <w:jc w:val="both"/>
              <w:rPr>
                <w:rFonts w:ascii="Courier New" w:hAnsi="Courier New" w:cs="Courier New"/>
                <w:sz w:val="22"/>
                <w:szCs w:val="22"/>
              </w:rPr>
            </w:pPr>
            <w:r w:rsidRPr="00997416">
              <w:rPr>
                <w:rFonts w:ascii="Courier New" w:hAnsi="Courier New" w:cs="Courier New"/>
                <w:sz w:val="22"/>
                <w:szCs w:val="22"/>
              </w:rPr>
              <w:t>Цель Программы - профилактика социально-негативных явлений в Нижнеудинском районе.</w:t>
            </w:r>
          </w:p>
          <w:p w:rsidR="004141EE" w:rsidRPr="00997416" w:rsidRDefault="004141EE" w:rsidP="004141EE">
            <w:pPr>
              <w:spacing w:line="240" w:lineRule="auto"/>
              <w:jc w:val="both"/>
              <w:rPr>
                <w:rFonts w:ascii="Courier New" w:hAnsi="Courier New" w:cs="Courier New"/>
                <w:sz w:val="22"/>
                <w:szCs w:val="22"/>
              </w:rPr>
            </w:pPr>
            <w:r w:rsidRPr="00997416">
              <w:rPr>
                <w:rFonts w:ascii="Courier New" w:hAnsi="Courier New" w:cs="Courier New"/>
                <w:sz w:val="22"/>
                <w:szCs w:val="22"/>
              </w:rPr>
              <w:t>Задачи Программы:</w:t>
            </w:r>
          </w:p>
          <w:p w:rsidR="004141EE" w:rsidRPr="00997416" w:rsidRDefault="004141EE" w:rsidP="004141EE">
            <w:pPr>
              <w:pStyle w:val="a3"/>
              <w:numPr>
                <w:ilvl w:val="0"/>
                <w:numId w:val="3"/>
              </w:numPr>
              <w:spacing w:line="240" w:lineRule="auto"/>
              <w:ind w:left="0" w:firstLine="0"/>
              <w:contextualSpacing/>
              <w:jc w:val="both"/>
              <w:rPr>
                <w:rFonts w:ascii="Courier New" w:hAnsi="Courier New" w:cs="Courier New"/>
                <w:sz w:val="22"/>
                <w:szCs w:val="22"/>
              </w:rPr>
            </w:pPr>
            <w:r w:rsidRPr="00997416">
              <w:rPr>
                <w:rFonts w:ascii="Courier New" w:hAnsi="Courier New" w:cs="Courier New"/>
                <w:sz w:val="22"/>
                <w:szCs w:val="22"/>
              </w:rPr>
              <w:t>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Pr="00997416" w:rsidRDefault="004141EE" w:rsidP="004141EE">
            <w:pPr>
              <w:pStyle w:val="a3"/>
              <w:numPr>
                <w:ilvl w:val="0"/>
                <w:numId w:val="3"/>
              </w:numPr>
              <w:spacing w:line="240" w:lineRule="auto"/>
              <w:ind w:left="0" w:firstLine="0"/>
              <w:contextualSpacing/>
              <w:jc w:val="both"/>
              <w:rPr>
                <w:rFonts w:ascii="Courier New" w:hAnsi="Courier New" w:cs="Courier New"/>
                <w:sz w:val="22"/>
                <w:szCs w:val="22"/>
              </w:rPr>
            </w:pPr>
            <w:r w:rsidRPr="00997416">
              <w:rPr>
                <w:rFonts w:ascii="Courier New" w:hAnsi="Courier New" w:cs="Courier New"/>
                <w:sz w:val="22"/>
                <w:szCs w:val="22"/>
                <w:lang w:eastAsia="ru-RU"/>
              </w:rPr>
              <w:t xml:space="preserve">укрепление общественной безопасности и снижение уровня преступности на территории </w:t>
            </w:r>
            <w:proofErr w:type="spellStart"/>
            <w:r w:rsidRPr="00997416">
              <w:rPr>
                <w:rFonts w:ascii="Courier New" w:hAnsi="Courier New" w:cs="Courier New"/>
                <w:sz w:val="22"/>
                <w:szCs w:val="22"/>
                <w:lang w:eastAsia="ru-RU"/>
              </w:rPr>
              <w:t>Нижнеудинского</w:t>
            </w:r>
            <w:proofErr w:type="spellEnd"/>
            <w:r w:rsidRPr="00997416">
              <w:rPr>
                <w:rFonts w:ascii="Courier New" w:hAnsi="Courier New" w:cs="Courier New"/>
                <w:sz w:val="22"/>
                <w:szCs w:val="22"/>
                <w:lang w:eastAsia="ru-RU"/>
              </w:rPr>
              <w:t xml:space="preserve"> района;</w:t>
            </w:r>
          </w:p>
          <w:p w:rsidR="004141EE" w:rsidRPr="00997416" w:rsidRDefault="004141EE" w:rsidP="004141EE">
            <w:pPr>
              <w:pStyle w:val="a3"/>
              <w:spacing w:line="240" w:lineRule="auto"/>
              <w:ind w:left="0"/>
              <w:jc w:val="both"/>
              <w:rPr>
                <w:rFonts w:ascii="Courier New" w:hAnsi="Courier New" w:cs="Courier New"/>
                <w:sz w:val="22"/>
                <w:szCs w:val="22"/>
              </w:rPr>
            </w:pPr>
            <w:r w:rsidRPr="00997416">
              <w:rPr>
                <w:rFonts w:ascii="Courier New" w:eastAsia="Times New Roman" w:hAnsi="Courier New" w:cs="Courier New"/>
                <w:sz w:val="22"/>
                <w:szCs w:val="22"/>
              </w:rPr>
              <w:t>3)</w:t>
            </w:r>
            <w:r w:rsidRPr="00997416">
              <w:rPr>
                <w:rFonts w:ascii="Courier New" w:hAnsi="Courier New" w:cs="Courier New"/>
                <w:sz w:val="22"/>
                <w:szCs w:val="22"/>
              </w:rPr>
              <w:t xml:space="preserve"> увеличение числа молодежи (14-35 лет), охваченной мероприятиями, направленным</w:t>
            </w:r>
            <w:r>
              <w:rPr>
                <w:rFonts w:ascii="Courier New" w:hAnsi="Courier New" w:cs="Courier New"/>
                <w:sz w:val="22"/>
                <w:szCs w:val="22"/>
              </w:rPr>
              <w:t>и на профилактику ВИЧ-инфекции;</w:t>
            </w:r>
          </w:p>
          <w:p w:rsidR="004141EE" w:rsidRPr="00997416" w:rsidRDefault="004141EE" w:rsidP="004141EE">
            <w:pPr>
              <w:jc w:val="both"/>
              <w:rPr>
                <w:rFonts w:ascii="Courier New" w:hAnsi="Courier New" w:cs="Courier New"/>
                <w:sz w:val="22"/>
                <w:szCs w:val="22"/>
              </w:rPr>
            </w:pPr>
            <w:proofErr w:type="gramStart"/>
            <w:r w:rsidRPr="00997416">
              <w:rPr>
                <w:rFonts w:ascii="Courier New" w:hAnsi="Courier New" w:cs="Courier New"/>
                <w:sz w:val="22"/>
                <w:szCs w:val="22"/>
              </w:rPr>
              <w:t>4)профилактика</w:t>
            </w:r>
            <w:proofErr w:type="gramEnd"/>
            <w:r w:rsidRPr="00997416">
              <w:rPr>
                <w:rFonts w:ascii="Courier New" w:hAnsi="Courier New" w:cs="Courier New"/>
                <w:sz w:val="22"/>
                <w:szCs w:val="22"/>
              </w:rPr>
              <w:t xml:space="preserve"> социального сиротства, безнадзорности, беспризорности и правонарушений несовершеннолетних;</w:t>
            </w:r>
          </w:p>
          <w:p w:rsidR="004141EE" w:rsidRPr="00997416" w:rsidRDefault="004141EE" w:rsidP="004141EE">
            <w:pPr>
              <w:jc w:val="both"/>
              <w:rPr>
                <w:rFonts w:ascii="Courier New" w:hAnsi="Courier New" w:cs="Courier New"/>
                <w:sz w:val="22"/>
                <w:szCs w:val="22"/>
              </w:rPr>
            </w:pPr>
            <w:proofErr w:type="gramStart"/>
            <w:r w:rsidRPr="00997416">
              <w:rPr>
                <w:rFonts w:ascii="Courier New" w:hAnsi="Courier New" w:cs="Courier New"/>
                <w:sz w:val="22"/>
                <w:szCs w:val="22"/>
              </w:rPr>
              <w:t>5)обеспечение</w:t>
            </w:r>
            <w:proofErr w:type="gramEnd"/>
            <w:r w:rsidRPr="00997416">
              <w:rPr>
                <w:rFonts w:ascii="Courier New" w:hAnsi="Courier New" w:cs="Courier New"/>
                <w:sz w:val="22"/>
                <w:szCs w:val="22"/>
              </w:rPr>
              <w:t xml:space="preserve"> эпидемиологического благополучия детского населения </w:t>
            </w:r>
            <w:proofErr w:type="spellStart"/>
            <w:r w:rsidRPr="00997416">
              <w:rPr>
                <w:rFonts w:ascii="Courier New" w:hAnsi="Courier New" w:cs="Courier New"/>
                <w:sz w:val="22"/>
                <w:szCs w:val="22"/>
              </w:rPr>
              <w:t>Нижнеудинского</w:t>
            </w:r>
            <w:proofErr w:type="spellEnd"/>
            <w:r w:rsidRPr="00997416">
              <w:rPr>
                <w:rFonts w:ascii="Courier New" w:hAnsi="Courier New" w:cs="Courier New"/>
                <w:sz w:val="22"/>
                <w:szCs w:val="22"/>
              </w:rPr>
              <w:t xml:space="preserve"> района, охваченного отдыхом в палаточных лагерях и школьных лесничествах, организуемых муниципальными образовательными организациями;</w:t>
            </w:r>
          </w:p>
          <w:p w:rsidR="004141EE" w:rsidRPr="00997416" w:rsidRDefault="004141EE" w:rsidP="004141EE">
            <w:pPr>
              <w:jc w:val="both"/>
              <w:rPr>
                <w:rFonts w:ascii="Courier New" w:hAnsi="Courier New" w:cs="Courier New"/>
                <w:sz w:val="22"/>
                <w:szCs w:val="22"/>
              </w:rPr>
            </w:pPr>
            <w:proofErr w:type="gramStart"/>
            <w:r w:rsidRPr="00997416">
              <w:rPr>
                <w:rFonts w:ascii="Courier New" w:hAnsi="Courier New" w:cs="Courier New"/>
                <w:sz w:val="22"/>
                <w:szCs w:val="22"/>
              </w:rPr>
              <w:t>6)стабилизация</w:t>
            </w:r>
            <w:proofErr w:type="gramEnd"/>
            <w:r w:rsidRPr="00997416">
              <w:rPr>
                <w:rFonts w:ascii="Courier New" w:hAnsi="Courier New" w:cs="Courier New"/>
                <w:sz w:val="22"/>
                <w:szCs w:val="22"/>
              </w:rPr>
              <w:t xml:space="preserve"> эпидемиологической ситуации с туберкулёзом в Нижнеудинском районе;</w:t>
            </w:r>
          </w:p>
          <w:p w:rsidR="004141EE" w:rsidRPr="00CC6BBE" w:rsidRDefault="004141EE" w:rsidP="004141EE">
            <w:pPr>
              <w:jc w:val="both"/>
              <w:rPr>
                <w:rFonts w:ascii="Courier New" w:eastAsia="Times New Roman" w:hAnsi="Courier New" w:cs="Courier New"/>
                <w:color w:val="000000"/>
                <w:sz w:val="22"/>
                <w:szCs w:val="22"/>
              </w:rPr>
            </w:pPr>
            <w:proofErr w:type="gramStart"/>
            <w:r w:rsidRPr="00997416">
              <w:rPr>
                <w:rFonts w:ascii="Courier New" w:hAnsi="Courier New" w:cs="Courier New"/>
                <w:sz w:val="22"/>
                <w:szCs w:val="22"/>
              </w:rPr>
              <w:t>7)профилактика</w:t>
            </w:r>
            <w:proofErr w:type="gramEnd"/>
            <w:r w:rsidRPr="00997416">
              <w:rPr>
                <w:rFonts w:ascii="Courier New" w:hAnsi="Courier New" w:cs="Courier New"/>
                <w:sz w:val="22"/>
                <w:szCs w:val="22"/>
              </w:rPr>
              <w:t xml:space="preserve"> алкоголизма и </w:t>
            </w:r>
            <w:proofErr w:type="spellStart"/>
            <w:r w:rsidRPr="00997416">
              <w:rPr>
                <w:rFonts w:ascii="Courier New" w:hAnsi="Courier New" w:cs="Courier New"/>
                <w:sz w:val="22"/>
                <w:szCs w:val="22"/>
              </w:rPr>
              <w:t>табакокурения</w:t>
            </w:r>
            <w:proofErr w:type="spellEnd"/>
          </w:p>
        </w:tc>
      </w:tr>
      <w:tr w:rsidR="004141EE" w:rsidRPr="006350A0" w:rsidTr="004141EE">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lastRenderedPageBreak/>
              <w:t>Сроки и этапы реализации Программы</w:t>
            </w:r>
          </w:p>
        </w:tc>
        <w:tc>
          <w:tcPr>
            <w:tcW w:w="6378"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2019-2021 годы</w:t>
            </w:r>
          </w:p>
        </w:tc>
      </w:tr>
      <w:tr w:rsidR="004141EE" w:rsidRPr="006350A0" w:rsidTr="004141EE">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Подпрограммы муниципальной Программы</w:t>
            </w:r>
          </w:p>
        </w:tc>
        <w:tc>
          <w:tcPr>
            <w:tcW w:w="6378" w:type="dxa"/>
          </w:tcPr>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подпрограмма 1 «Профилактика наркомании»</w:t>
            </w:r>
          </w:p>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подпрограмма 2 «Профилактика правонарушений»</w:t>
            </w:r>
          </w:p>
          <w:p w:rsidR="004141EE" w:rsidRPr="006350A0" w:rsidRDefault="004141EE" w:rsidP="004141EE">
            <w:pPr>
              <w:pStyle w:val="a3"/>
              <w:spacing w:line="240" w:lineRule="auto"/>
              <w:ind w:left="0"/>
              <w:rPr>
                <w:rFonts w:ascii="Courier New" w:hAnsi="Courier New" w:cs="Courier New"/>
                <w:sz w:val="22"/>
                <w:szCs w:val="22"/>
              </w:rPr>
            </w:pPr>
            <w:r w:rsidRPr="006350A0">
              <w:rPr>
                <w:rFonts w:ascii="Courier New" w:hAnsi="Courier New" w:cs="Courier New"/>
                <w:sz w:val="22"/>
                <w:szCs w:val="22"/>
              </w:rPr>
              <w:t>подпрограмма 3 «Профилактика ВИЧ-инфекции»</w:t>
            </w:r>
          </w:p>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подпрограмма 4 «Профилактика социального сиротства, беспризорности, безнадзорности и правонарушений несовершеннолетних»</w:t>
            </w:r>
          </w:p>
          <w:p w:rsidR="004141EE" w:rsidRPr="006350A0" w:rsidRDefault="004141EE" w:rsidP="004141EE">
            <w:pPr>
              <w:pStyle w:val="a3"/>
              <w:spacing w:line="240" w:lineRule="auto"/>
              <w:ind w:left="0"/>
              <w:rPr>
                <w:rFonts w:ascii="Courier New" w:hAnsi="Courier New" w:cs="Courier New"/>
                <w:sz w:val="22"/>
                <w:szCs w:val="22"/>
              </w:rPr>
            </w:pPr>
            <w:r w:rsidRPr="006350A0">
              <w:rPr>
                <w:rFonts w:ascii="Courier New" w:hAnsi="Courier New" w:cs="Courier New"/>
                <w:sz w:val="22"/>
                <w:szCs w:val="22"/>
              </w:rPr>
              <w:t>подпрограмма 5 «</w:t>
            </w:r>
            <w:r w:rsidRPr="006350A0">
              <w:rPr>
                <w:rFonts w:ascii="Courier New" w:hAnsi="Courier New" w:cs="Courier New"/>
                <w:color w:val="000000"/>
                <w:sz w:val="22"/>
                <w:szCs w:val="22"/>
              </w:rPr>
              <w:t>Профилактика клещевого энцефалита</w:t>
            </w:r>
            <w:r w:rsidRPr="006350A0">
              <w:rPr>
                <w:rFonts w:ascii="Courier New" w:hAnsi="Courier New" w:cs="Courier New"/>
                <w:sz w:val="22"/>
                <w:szCs w:val="22"/>
              </w:rPr>
              <w:t>»</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подпрограмма 6 «</w:t>
            </w:r>
            <w:r w:rsidRPr="006350A0">
              <w:rPr>
                <w:rFonts w:ascii="Courier New" w:hAnsi="Courier New" w:cs="Courier New"/>
                <w:color w:val="000000"/>
                <w:sz w:val="22"/>
                <w:szCs w:val="22"/>
              </w:rPr>
              <w:t>Профилактика туберкулеза</w:t>
            </w:r>
            <w:r w:rsidRPr="006350A0">
              <w:rPr>
                <w:rFonts w:ascii="Courier New" w:hAnsi="Courier New" w:cs="Courier New"/>
                <w:sz w:val="22"/>
                <w:szCs w:val="22"/>
              </w:rPr>
              <w:t>»</w:t>
            </w:r>
          </w:p>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 xml:space="preserve">подпрограмма 7 «Профилактика алкоголизма и </w:t>
            </w:r>
            <w:proofErr w:type="spellStart"/>
            <w:r w:rsidRPr="006350A0">
              <w:rPr>
                <w:rFonts w:ascii="Courier New" w:hAnsi="Courier New" w:cs="Courier New"/>
                <w:sz w:val="22"/>
                <w:szCs w:val="22"/>
              </w:rPr>
              <w:t>табакокурения</w:t>
            </w:r>
            <w:proofErr w:type="spellEnd"/>
            <w:r w:rsidRPr="006350A0">
              <w:rPr>
                <w:rFonts w:ascii="Courier New" w:hAnsi="Courier New" w:cs="Courier New"/>
                <w:sz w:val="22"/>
                <w:szCs w:val="22"/>
              </w:rPr>
              <w:t>»</w:t>
            </w:r>
          </w:p>
        </w:tc>
      </w:tr>
      <w:tr w:rsidR="00B8476B" w:rsidRPr="006350A0" w:rsidTr="004141EE">
        <w:trPr>
          <w:tblCellSpacing w:w="5" w:type="nil"/>
        </w:trPr>
        <w:tc>
          <w:tcPr>
            <w:tcW w:w="2977" w:type="dxa"/>
          </w:tcPr>
          <w:p w:rsidR="00B8476B" w:rsidRPr="00A504BA" w:rsidRDefault="00B8476B" w:rsidP="00B22D81">
            <w:pPr>
              <w:widowControl w:val="0"/>
              <w:spacing w:line="240" w:lineRule="auto"/>
              <w:rPr>
                <w:rFonts w:ascii="Courier New" w:hAnsi="Courier New" w:cs="Courier New"/>
              </w:rPr>
            </w:pPr>
            <w:r w:rsidRPr="00A504BA">
              <w:rPr>
                <w:rFonts w:ascii="Courier New" w:hAnsi="Courier New" w:cs="Courier New"/>
                <w:sz w:val="22"/>
                <w:szCs w:val="22"/>
              </w:rPr>
              <w:t>Объемы и источники финансирования</w:t>
            </w:r>
          </w:p>
        </w:tc>
        <w:tc>
          <w:tcPr>
            <w:tcW w:w="6378" w:type="dxa"/>
          </w:tcPr>
          <w:p w:rsidR="00B8476B" w:rsidRPr="00A504BA" w:rsidRDefault="00B8476B" w:rsidP="00B22D81">
            <w:pPr>
              <w:autoSpaceDE w:val="0"/>
              <w:autoSpaceDN w:val="0"/>
              <w:adjustRightInd w:val="0"/>
              <w:spacing w:line="240" w:lineRule="auto"/>
              <w:jc w:val="both"/>
              <w:rPr>
                <w:rFonts w:ascii="Courier New" w:hAnsi="Courier New" w:cs="Courier New"/>
                <w:color w:val="000000"/>
              </w:rPr>
            </w:pPr>
            <w:r w:rsidRPr="00A504BA">
              <w:rPr>
                <w:rFonts w:ascii="Courier New" w:hAnsi="Courier New" w:cs="Courier New"/>
                <w:color w:val="000000"/>
                <w:sz w:val="22"/>
                <w:szCs w:val="22"/>
              </w:rPr>
              <w:t xml:space="preserve">Общий объем расходов на реализацию Программы за счет всех источников составляет </w:t>
            </w:r>
            <w:r w:rsidR="00B22D81" w:rsidRPr="00805575">
              <w:rPr>
                <w:rFonts w:ascii="Courier New" w:hAnsi="Courier New" w:cs="Courier New"/>
                <w:color w:val="000000"/>
                <w:sz w:val="22"/>
                <w:szCs w:val="22"/>
              </w:rPr>
              <w:t>3777,8</w:t>
            </w:r>
            <w:r w:rsidRPr="00A504BA">
              <w:rPr>
                <w:rFonts w:ascii="Courier New" w:hAnsi="Courier New" w:cs="Courier New"/>
                <w:color w:val="000000"/>
                <w:sz w:val="22"/>
                <w:szCs w:val="22"/>
              </w:rPr>
              <w:t xml:space="preserve"> тыс. руб., в том числе по годам и источникам финансирования:</w:t>
            </w:r>
          </w:p>
          <w:tbl>
            <w:tblPr>
              <w:tblW w:w="6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134"/>
              <w:gridCol w:w="851"/>
              <w:gridCol w:w="709"/>
              <w:gridCol w:w="140"/>
              <w:gridCol w:w="994"/>
              <w:gridCol w:w="992"/>
            </w:tblGrid>
            <w:tr w:rsidR="00B8476B" w:rsidRPr="00A504BA" w:rsidTr="00B22D81">
              <w:tc>
                <w:tcPr>
                  <w:tcW w:w="1476" w:type="dxa"/>
                  <w:vMerge w:val="restart"/>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Годы</w:t>
                  </w:r>
                </w:p>
              </w:tc>
              <w:tc>
                <w:tcPr>
                  <w:tcW w:w="4820" w:type="dxa"/>
                  <w:gridSpan w:val="6"/>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Объем финансирования, тыс. руб.</w:t>
                  </w:r>
                </w:p>
              </w:tc>
            </w:tr>
            <w:tr w:rsidR="00B8476B" w:rsidRPr="00A504BA" w:rsidTr="00B22D81">
              <w:tc>
                <w:tcPr>
                  <w:tcW w:w="1476" w:type="dxa"/>
                  <w:vMerge/>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Финансирование, всего</w:t>
                  </w:r>
                </w:p>
              </w:tc>
              <w:tc>
                <w:tcPr>
                  <w:tcW w:w="851"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ФБ*</w:t>
                  </w:r>
                </w:p>
              </w:tc>
              <w:tc>
                <w:tcPr>
                  <w:tcW w:w="849" w:type="dxa"/>
                  <w:gridSpan w:val="2"/>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ОБ*</w:t>
                  </w:r>
                </w:p>
              </w:tc>
              <w:tc>
                <w:tcPr>
                  <w:tcW w:w="99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Внебюджетные средства</w:t>
                  </w:r>
                </w:p>
              </w:tc>
            </w:tr>
            <w:tr w:rsidR="00B8476B" w:rsidRPr="00A504BA" w:rsidTr="00B22D81">
              <w:tc>
                <w:tcPr>
                  <w:tcW w:w="6296" w:type="dxa"/>
                  <w:gridSpan w:val="7"/>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rPr>
                      <w:rFonts w:ascii="Courier New" w:hAnsi="Courier New" w:cs="Courier New"/>
                    </w:rPr>
                  </w:pPr>
                  <w:r w:rsidRPr="00A504BA">
                    <w:rPr>
                      <w:rFonts w:ascii="Courier New" w:hAnsi="Courier New" w:cs="Courier New"/>
                      <w:sz w:val="22"/>
                      <w:szCs w:val="22"/>
                    </w:rPr>
                    <w:t>Всего по Программе</w:t>
                  </w:r>
                </w:p>
              </w:tc>
            </w:tr>
            <w:tr w:rsidR="00B24405" w:rsidRPr="00A504BA" w:rsidTr="00B22D81">
              <w:tc>
                <w:tcPr>
                  <w:tcW w:w="1476" w:type="dxa"/>
                  <w:tcBorders>
                    <w:top w:val="single" w:sz="4" w:space="0" w:color="auto"/>
                    <w:left w:val="single" w:sz="4" w:space="0" w:color="auto"/>
                    <w:bottom w:val="single" w:sz="4" w:space="0" w:color="auto"/>
                    <w:right w:val="single" w:sz="4" w:space="0" w:color="auto"/>
                  </w:tcBorders>
                </w:tcPr>
                <w:p w:rsidR="00B24405" w:rsidRPr="00A504BA" w:rsidRDefault="00B24405" w:rsidP="00B24405">
                  <w:pPr>
                    <w:widowControl w:val="0"/>
                    <w:autoSpaceDE w:val="0"/>
                    <w:autoSpaceDN w:val="0"/>
                    <w:adjustRightInd w:val="0"/>
                    <w:spacing w:line="240" w:lineRule="auto"/>
                    <w:rPr>
                      <w:rFonts w:ascii="Courier New" w:hAnsi="Courier New" w:cs="Courier New"/>
                    </w:rPr>
                  </w:pPr>
                  <w:r w:rsidRPr="00A504BA">
                    <w:rPr>
                      <w:rFonts w:ascii="Courier New" w:hAnsi="Courier New" w:cs="Courier New"/>
                      <w:sz w:val="22"/>
                      <w:szCs w:val="22"/>
                    </w:rPr>
                    <w:t>2019-2021 годы</w:t>
                  </w:r>
                </w:p>
              </w:tc>
              <w:tc>
                <w:tcPr>
                  <w:tcW w:w="1134"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3666,8</w:t>
                  </w:r>
                </w:p>
              </w:tc>
              <w:tc>
                <w:tcPr>
                  <w:tcW w:w="851"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3666,8</w:t>
                  </w:r>
                </w:p>
              </w:tc>
              <w:tc>
                <w:tcPr>
                  <w:tcW w:w="992"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r>
            <w:tr w:rsidR="00B24405" w:rsidRPr="00A504BA" w:rsidTr="00B22D81">
              <w:tc>
                <w:tcPr>
                  <w:tcW w:w="1476" w:type="dxa"/>
                  <w:tcBorders>
                    <w:top w:val="single" w:sz="4" w:space="0" w:color="auto"/>
                    <w:left w:val="single" w:sz="4" w:space="0" w:color="auto"/>
                    <w:bottom w:val="single" w:sz="4" w:space="0" w:color="auto"/>
                    <w:right w:val="single" w:sz="4" w:space="0" w:color="auto"/>
                  </w:tcBorders>
                </w:tcPr>
                <w:p w:rsidR="00B24405" w:rsidRPr="00A504BA" w:rsidRDefault="00B24405" w:rsidP="00B24405">
                  <w:pPr>
                    <w:widowControl w:val="0"/>
                    <w:autoSpaceDE w:val="0"/>
                    <w:autoSpaceDN w:val="0"/>
                    <w:adjustRightInd w:val="0"/>
                    <w:spacing w:line="240" w:lineRule="auto"/>
                    <w:rPr>
                      <w:rFonts w:ascii="Courier New" w:hAnsi="Courier New" w:cs="Courier New"/>
                    </w:rPr>
                  </w:pPr>
                  <w:r w:rsidRPr="00A504BA">
                    <w:rPr>
                      <w:rFonts w:ascii="Courier New" w:hAnsi="Courier New" w:cs="Courier New"/>
                      <w:sz w:val="22"/>
                      <w:szCs w:val="22"/>
                    </w:rPr>
                    <w:t>2019 г.</w:t>
                  </w:r>
                </w:p>
              </w:tc>
              <w:tc>
                <w:tcPr>
                  <w:tcW w:w="1134"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888,8</w:t>
                  </w:r>
                </w:p>
              </w:tc>
              <w:tc>
                <w:tcPr>
                  <w:tcW w:w="851"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888,8</w:t>
                  </w:r>
                </w:p>
              </w:tc>
              <w:tc>
                <w:tcPr>
                  <w:tcW w:w="992"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r>
            <w:tr w:rsidR="00B24405" w:rsidRPr="00A504BA" w:rsidTr="00B22D81">
              <w:trPr>
                <w:trHeight w:val="274"/>
              </w:trPr>
              <w:tc>
                <w:tcPr>
                  <w:tcW w:w="1476" w:type="dxa"/>
                  <w:tcBorders>
                    <w:top w:val="single" w:sz="4" w:space="0" w:color="auto"/>
                    <w:left w:val="single" w:sz="4" w:space="0" w:color="auto"/>
                    <w:bottom w:val="single" w:sz="4" w:space="0" w:color="auto"/>
                    <w:right w:val="single" w:sz="4" w:space="0" w:color="auto"/>
                  </w:tcBorders>
                </w:tcPr>
                <w:p w:rsidR="00B24405" w:rsidRPr="00A504BA" w:rsidRDefault="00B24405" w:rsidP="00B24405">
                  <w:pPr>
                    <w:widowControl w:val="0"/>
                    <w:autoSpaceDE w:val="0"/>
                    <w:autoSpaceDN w:val="0"/>
                    <w:adjustRightInd w:val="0"/>
                    <w:spacing w:line="240" w:lineRule="auto"/>
                    <w:rPr>
                      <w:rFonts w:ascii="Courier New" w:hAnsi="Courier New" w:cs="Courier New"/>
                    </w:rPr>
                  </w:pPr>
                  <w:r w:rsidRPr="00A504BA">
                    <w:rPr>
                      <w:rFonts w:ascii="Courier New" w:hAnsi="Courier New" w:cs="Courier New"/>
                      <w:sz w:val="22"/>
                      <w:szCs w:val="22"/>
                    </w:rPr>
                    <w:t>2020 г.</w:t>
                  </w:r>
                </w:p>
              </w:tc>
              <w:tc>
                <w:tcPr>
                  <w:tcW w:w="1134"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1180,0</w:t>
                  </w:r>
                </w:p>
              </w:tc>
              <w:tc>
                <w:tcPr>
                  <w:tcW w:w="851"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1180,0</w:t>
                  </w:r>
                </w:p>
              </w:tc>
              <w:tc>
                <w:tcPr>
                  <w:tcW w:w="992"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r>
            <w:tr w:rsidR="00B24405" w:rsidRPr="00A504BA" w:rsidTr="00B22D81">
              <w:tc>
                <w:tcPr>
                  <w:tcW w:w="1476" w:type="dxa"/>
                  <w:tcBorders>
                    <w:top w:val="single" w:sz="4" w:space="0" w:color="auto"/>
                    <w:left w:val="single" w:sz="4" w:space="0" w:color="auto"/>
                    <w:bottom w:val="single" w:sz="4" w:space="0" w:color="auto"/>
                    <w:right w:val="single" w:sz="4" w:space="0" w:color="auto"/>
                  </w:tcBorders>
                </w:tcPr>
                <w:p w:rsidR="00B24405" w:rsidRPr="00A504BA" w:rsidRDefault="00B24405" w:rsidP="00B24405">
                  <w:pPr>
                    <w:widowControl w:val="0"/>
                    <w:autoSpaceDE w:val="0"/>
                    <w:autoSpaceDN w:val="0"/>
                    <w:adjustRightInd w:val="0"/>
                    <w:spacing w:line="240" w:lineRule="auto"/>
                    <w:rPr>
                      <w:rFonts w:ascii="Courier New" w:hAnsi="Courier New" w:cs="Courier New"/>
                    </w:rPr>
                  </w:pPr>
                  <w:r w:rsidRPr="00A504BA">
                    <w:rPr>
                      <w:rFonts w:ascii="Courier New" w:hAnsi="Courier New" w:cs="Courier New"/>
                      <w:sz w:val="22"/>
                      <w:szCs w:val="22"/>
                    </w:rPr>
                    <w:t>2021 г.</w:t>
                  </w:r>
                </w:p>
              </w:tc>
              <w:tc>
                <w:tcPr>
                  <w:tcW w:w="1134"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1598,0</w:t>
                  </w:r>
                </w:p>
              </w:tc>
              <w:tc>
                <w:tcPr>
                  <w:tcW w:w="851"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B24405" w:rsidRPr="00B24405" w:rsidRDefault="00B24405" w:rsidP="00B24405">
                  <w:pPr>
                    <w:spacing w:line="240" w:lineRule="auto"/>
                    <w:jc w:val="right"/>
                    <w:rPr>
                      <w:rFonts w:ascii="Courier New" w:hAnsi="Courier New" w:cs="Courier New"/>
                      <w:sz w:val="22"/>
                      <w:szCs w:val="22"/>
                    </w:rPr>
                  </w:pPr>
                  <w:r w:rsidRPr="00B24405">
                    <w:rPr>
                      <w:rFonts w:ascii="Courier New" w:hAnsi="Courier New" w:cs="Courier New"/>
                      <w:sz w:val="22"/>
                      <w:szCs w:val="22"/>
                    </w:rPr>
                    <w:t>1598,0</w:t>
                  </w:r>
                </w:p>
              </w:tc>
              <w:tc>
                <w:tcPr>
                  <w:tcW w:w="992" w:type="dxa"/>
                  <w:tcBorders>
                    <w:top w:val="single" w:sz="4" w:space="0" w:color="auto"/>
                    <w:left w:val="single" w:sz="4" w:space="0" w:color="auto"/>
                    <w:bottom w:val="single" w:sz="4" w:space="0" w:color="auto"/>
                    <w:right w:val="single" w:sz="4" w:space="0" w:color="auto"/>
                  </w:tcBorders>
                </w:tcPr>
                <w:p w:rsidR="00B24405" w:rsidRPr="00B24405" w:rsidRDefault="00B24405" w:rsidP="00B24405">
                  <w:pPr>
                    <w:widowControl w:val="0"/>
                    <w:autoSpaceDE w:val="0"/>
                    <w:autoSpaceDN w:val="0"/>
                    <w:adjustRightInd w:val="0"/>
                    <w:spacing w:line="240" w:lineRule="auto"/>
                    <w:jc w:val="right"/>
                    <w:rPr>
                      <w:rFonts w:ascii="Courier New" w:hAnsi="Courier New" w:cs="Courier New"/>
                      <w:sz w:val="22"/>
                      <w:szCs w:val="22"/>
                    </w:rPr>
                  </w:pPr>
                  <w:r w:rsidRPr="00B24405">
                    <w:rPr>
                      <w:rFonts w:ascii="Courier New" w:hAnsi="Courier New" w:cs="Courier New"/>
                      <w:sz w:val="22"/>
                      <w:szCs w:val="22"/>
                    </w:rPr>
                    <w:t>0,0</w:t>
                  </w:r>
                </w:p>
              </w:tc>
            </w:tr>
          </w:tbl>
          <w:p w:rsidR="00B8476B" w:rsidRPr="00A504BA" w:rsidRDefault="00B8476B" w:rsidP="00B22D81">
            <w:pPr>
              <w:widowControl w:val="0"/>
              <w:autoSpaceDE w:val="0"/>
              <w:autoSpaceDN w:val="0"/>
              <w:adjustRightInd w:val="0"/>
              <w:spacing w:line="240" w:lineRule="auto"/>
              <w:jc w:val="both"/>
              <w:rPr>
                <w:rFonts w:ascii="Courier New" w:hAnsi="Courier New" w:cs="Courier New"/>
              </w:rPr>
            </w:pPr>
            <w:r w:rsidRPr="00A504BA">
              <w:rPr>
                <w:rFonts w:ascii="Courier New" w:hAnsi="Courier New" w:cs="Courier New"/>
                <w:sz w:val="22"/>
                <w:szCs w:val="22"/>
              </w:rPr>
              <w:sym w:font="Symbol" w:char="F02A"/>
            </w:r>
            <w:r w:rsidRPr="00A504BA">
              <w:rPr>
                <w:rFonts w:ascii="Courier New" w:hAnsi="Courier New" w:cs="Courier New"/>
                <w:sz w:val="22"/>
                <w:szCs w:val="22"/>
              </w:rPr>
              <w:t xml:space="preserve"> Принятые сокращения: ФБ – средства федерального бюджета, ОБ – средства областного бюджета, МБ – средства местного бюджета</w:t>
            </w:r>
          </w:p>
          <w:p w:rsidR="00B8476B" w:rsidRPr="00A504BA" w:rsidRDefault="00B8476B" w:rsidP="00B22D81">
            <w:pPr>
              <w:pStyle w:val="af3"/>
              <w:jc w:val="both"/>
              <w:rPr>
                <w:rFonts w:ascii="Courier New" w:hAnsi="Courier New" w:cs="Courier New"/>
                <w:sz w:val="22"/>
                <w:szCs w:val="22"/>
              </w:rPr>
            </w:pPr>
            <w:r w:rsidRPr="00A504BA">
              <w:rPr>
                <w:rFonts w:ascii="Courier New" w:hAnsi="Courier New" w:cs="Courier New"/>
                <w:sz w:val="22"/>
                <w:szCs w:val="22"/>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tc>
      </w:tr>
      <w:tr w:rsidR="004141EE" w:rsidRPr="006350A0" w:rsidTr="004141EE">
        <w:trPr>
          <w:trHeight w:val="60"/>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 xml:space="preserve">Ожидаемые результаты реализации Программы </w:t>
            </w:r>
          </w:p>
        </w:tc>
        <w:tc>
          <w:tcPr>
            <w:tcW w:w="6378" w:type="dxa"/>
          </w:tcPr>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Увеличение доли населения, охваченного профилактическими мероприятиями Программы</w:t>
            </w:r>
            <w:r>
              <w:rPr>
                <w:rFonts w:ascii="Courier New" w:hAnsi="Courier New" w:cs="Courier New"/>
                <w:sz w:val="22"/>
                <w:szCs w:val="22"/>
              </w:rPr>
              <w:t>,</w:t>
            </w:r>
            <w:r w:rsidRPr="006350A0">
              <w:rPr>
                <w:rFonts w:ascii="Courier New" w:hAnsi="Courier New" w:cs="Courier New"/>
                <w:sz w:val="22"/>
                <w:szCs w:val="22"/>
              </w:rPr>
              <w:t xml:space="preserve"> до 28% к 2021 году</w:t>
            </w:r>
          </w:p>
        </w:tc>
      </w:tr>
    </w:tbl>
    <w:p w:rsidR="004141EE" w:rsidRDefault="004141EE" w:rsidP="004141EE">
      <w:pPr>
        <w:pStyle w:val="a3"/>
        <w:widowControl w:val="0"/>
        <w:spacing w:line="240" w:lineRule="auto"/>
        <w:ind w:left="0" w:firstLine="709"/>
        <w:jc w:val="both"/>
        <w:rPr>
          <w:rFonts w:ascii="Arial" w:hAnsi="Arial" w:cs="Arial"/>
        </w:rPr>
      </w:pPr>
    </w:p>
    <w:p w:rsidR="00BD4AF4" w:rsidRPr="00FE799B" w:rsidRDefault="00BD4AF4" w:rsidP="00922321">
      <w:pPr>
        <w:pStyle w:val="a3"/>
        <w:numPr>
          <w:ilvl w:val="0"/>
          <w:numId w:val="1"/>
        </w:numPr>
        <w:spacing w:line="240" w:lineRule="auto"/>
        <w:ind w:left="0" w:firstLine="567"/>
        <w:jc w:val="center"/>
        <w:rPr>
          <w:rFonts w:ascii="Arial" w:hAnsi="Arial" w:cs="Arial"/>
        </w:rPr>
      </w:pPr>
      <w:r w:rsidRPr="00FE799B">
        <w:rPr>
          <w:rFonts w:ascii="Arial" w:hAnsi="Arial" w:cs="Arial"/>
        </w:rPr>
        <w:t>СОДЕРЖАНИЕ ПРОБЛЕМЫ И ОБОСНОВАНИЕ НЕОБХОДИМОСТИ ЕЕ РЕШЕНИЯ ПРОГРАММНО-ЦЕЛЕВЫМ МЕТОДОМ</w:t>
      </w:r>
    </w:p>
    <w:p w:rsidR="00BD4AF4" w:rsidRPr="00FE799B" w:rsidRDefault="00BD4AF4" w:rsidP="00922321">
      <w:pPr>
        <w:spacing w:line="240" w:lineRule="auto"/>
        <w:ind w:firstLine="567"/>
        <w:jc w:val="both"/>
        <w:rPr>
          <w:rFonts w:ascii="Arial" w:hAnsi="Arial" w:cs="Arial"/>
        </w:rPr>
      </w:pPr>
    </w:p>
    <w:p w:rsidR="004141EE" w:rsidRPr="004150DD" w:rsidRDefault="004141EE" w:rsidP="004141EE">
      <w:pPr>
        <w:spacing w:line="240" w:lineRule="auto"/>
        <w:ind w:firstLine="709"/>
        <w:jc w:val="both"/>
        <w:rPr>
          <w:rFonts w:ascii="Arial" w:hAnsi="Arial" w:cs="Arial"/>
        </w:rPr>
      </w:pPr>
      <w:r>
        <w:rPr>
          <w:rFonts w:ascii="Arial" w:hAnsi="Arial" w:cs="Arial"/>
          <w:color w:val="000000"/>
        </w:rPr>
        <w:t xml:space="preserve">1. </w:t>
      </w:r>
      <w:r w:rsidRPr="004150DD">
        <w:rPr>
          <w:rFonts w:ascii="Arial" w:hAnsi="Arial" w:cs="Arial"/>
          <w:color w:val="000000"/>
        </w:rPr>
        <w:t>Необходимость создания и реализации программы «Профилактика социально-негативных явлений в Нижнеудинском районе» обусловлена в</w:t>
      </w:r>
      <w:r w:rsidRPr="004150DD">
        <w:rPr>
          <w:rFonts w:ascii="Arial" w:hAnsi="Arial" w:cs="Arial"/>
        </w:rPr>
        <w:t>ысокой криминальной активностью подростков, возрастающ</w:t>
      </w:r>
      <w:r>
        <w:rPr>
          <w:rFonts w:ascii="Arial" w:hAnsi="Arial" w:cs="Arial"/>
        </w:rPr>
        <w:t>им</w:t>
      </w:r>
      <w:r w:rsidRPr="004150DD">
        <w:rPr>
          <w:rFonts w:ascii="Arial" w:hAnsi="Arial" w:cs="Arial"/>
        </w:rPr>
        <w:t xml:space="preserve"> число</w:t>
      </w:r>
      <w:r>
        <w:rPr>
          <w:rFonts w:ascii="Arial" w:hAnsi="Arial" w:cs="Arial"/>
        </w:rPr>
        <w:t>м</w:t>
      </w:r>
      <w:r w:rsidRPr="004150DD">
        <w:rPr>
          <w:rFonts w:ascii="Arial" w:hAnsi="Arial" w:cs="Arial"/>
        </w:rPr>
        <w:t xml:space="preserve"> несовершеннолетних, употребляющих</w:t>
      </w:r>
      <w:r>
        <w:rPr>
          <w:rFonts w:ascii="Arial" w:hAnsi="Arial" w:cs="Arial"/>
        </w:rPr>
        <w:t xml:space="preserve"> алкоголь,</w:t>
      </w:r>
      <w:r w:rsidRPr="004150DD">
        <w:rPr>
          <w:rFonts w:ascii="Arial" w:hAnsi="Arial" w:cs="Arial"/>
        </w:rPr>
        <w:t xml:space="preserve"> наркотические и одурманивающие лекарственные вещества, многоликое явление беспризорности, увеличивающееся количество детей с отклонениями в психическом развитии. </w:t>
      </w:r>
    </w:p>
    <w:p w:rsidR="004141EE" w:rsidRPr="004150DD" w:rsidRDefault="004141EE" w:rsidP="004141EE">
      <w:pPr>
        <w:spacing w:line="240" w:lineRule="auto"/>
        <w:ind w:firstLine="709"/>
        <w:jc w:val="both"/>
        <w:rPr>
          <w:rFonts w:ascii="Arial" w:hAnsi="Arial" w:cs="Arial"/>
        </w:rPr>
      </w:pPr>
      <w:r>
        <w:rPr>
          <w:rFonts w:ascii="Arial" w:hAnsi="Arial" w:cs="Arial"/>
        </w:rPr>
        <w:t xml:space="preserve">2. </w:t>
      </w:r>
      <w:r w:rsidRPr="004150DD">
        <w:rPr>
          <w:rFonts w:ascii="Arial" w:hAnsi="Arial" w:cs="Arial"/>
        </w:rPr>
        <w:t>Основной проблемой, на решение которой направлена данная программа, является высокий уровень негативных явлений в молодежной среде. На сегодняшний день в подростковой и молодежной среде можно выделить следующие основные социальные проблемы:</w:t>
      </w:r>
    </w:p>
    <w:p w:rsidR="004141EE" w:rsidRPr="004150DD" w:rsidRDefault="004141EE" w:rsidP="004141EE">
      <w:pPr>
        <w:spacing w:line="240" w:lineRule="auto"/>
        <w:ind w:firstLine="709"/>
        <w:jc w:val="both"/>
        <w:rPr>
          <w:rFonts w:ascii="Arial" w:hAnsi="Arial" w:cs="Arial"/>
        </w:rPr>
      </w:pPr>
      <w:r>
        <w:rPr>
          <w:rFonts w:ascii="Arial" w:hAnsi="Arial" w:cs="Arial"/>
        </w:rPr>
        <w:t>1)</w:t>
      </w:r>
      <w:r w:rsidRPr="004150DD">
        <w:rPr>
          <w:rFonts w:ascii="Arial" w:hAnsi="Arial" w:cs="Arial"/>
        </w:rPr>
        <w:t xml:space="preserve"> употребление </w:t>
      </w:r>
      <w:r>
        <w:rPr>
          <w:rFonts w:ascii="Arial" w:hAnsi="Arial" w:cs="Arial"/>
        </w:rPr>
        <w:t xml:space="preserve">алкоголя, </w:t>
      </w:r>
      <w:r w:rsidRPr="004150DD">
        <w:rPr>
          <w:rFonts w:ascii="Arial" w:hAnsi="Arial" w:cs="Arial"/>
        </w:rPr>
        <w:t>токсических и наркотических веществ;</w:t>
      </w:r>
    </w:p>
    <w:p w:rsidR="004141EE" w:rsidRPr="004150DD" w:rsidRDefault="004141EE" w:rsidP="004141EE">
      <w:pPr>
        <w:spacing w:line="240" w:lineRule="auto"/>
        <w:ind w:firstLine="709"/>
        <w:jc w:val="both"/>
        <w:rPr>
          <w:rFonts w:ascii="Arial" w:hAnsi="Arial" w:cs="Arial"/>
        </w:rPr>
      </w:pPr>
      <w:r>
        <w:rPr>
          <w:rFonts w:ascii="Arial" w:hAnsi="Arial" w:cs="Arial"/>
        </w:rPr>
        <w:t>2)</w:t>
      </w:r>
      <w:r w:rsidRPr="004150DD">
        <w:rPr>
          <w:rFonts w:ascii="Arial" w:hAnsi="Arial" w:cs="Arial"/>
        </w:rPr>
        <w:t xml:space="preserve"> вовлечение подростков и молодежи в правонарушения;</w:t>
      </w:r>
    </w:p>
    <w:p w:rsidR="004141EE" w:rsidRPr="004150DD" w:rsidRDefault="004141EE" w:rsidP="004141EE">
      <w:pPr>
        <w:spacing w:line="240" w:lineRule="auto"/>
        <w:ind w:firstLine="709"/>
        <w:jc w:val="both"/>
        <w:rPr>
          <w:rFonts w:ascii="Arial" w:hAnsi="Arial" w:cs="Arial"/>
        </w:rPr>
      </w:pPr>
      <w:r>
        <w:rPr>
          <w:rFonts w:ascii="Arial" w:hAnsi="Arial" w:cs="Arial"/>
        </w:rPr>
        <w:lastRenderedPageBreak/>
        <w:t>3)</w:t>
      </w:r>
      <w:r w:rsidRPr="004150DD">
        <w:rPr>
          <w:rFonts w:ascii="Arial" w:hAnsi="Arial" w:cs="Arial"/>
        </w:rPr>
        <w:t xml:space="preserve"> безнадзорность, беспризорность.</w:t>
      </w:r>
    </w:p>
    <w:p w:rsidR="004141EE" w:rsidRPr="004150DD" w:rsidRDefault="004141EE" w:rsidP="004141EE">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3. </w:t>
      </w:r>
      <w:r w:rsidRPr="004150DD">
        <w:rPr>
          <w:rFonts w:ascii="Arial" w:hAnsi="Arial" w:cs="Arial"/>
          <w:color w:val="000000"/>
        </w:rPr>
        <w:t>Выход из создавшейся ситуации возможен в выработке механизмов эффективного взаимодействия образовательных учреждений, учреждений культуры, семьи, ведомственных организаций, занимающихся профилактикой асоциального поведения детей и подростков, совершенствовании воспитательного процесса, направленного на формирование у населения активной гражданской позиции, правовой культуры и культуры здорового образа жизни.</w:t>
      </w:r>
    </w:p>
    <w:p w:rsidR="004141EE" w:rsidRPr="004150DD" w:rsidRDefault="004141EE" w:rsidP="004141EE">
      <w:pPr>
        <w:spacing w:line="240" w:lineRule="auto"/>
        <w:ind w:firstLine="709"/>
        <w:jc w:val="both"/>
        <w:rPr>
          <w:rFonts w:ascii="Arial" w:hAnsi="Arial" w:cs="Arial"/>
        </w:rPr>
      </w:pPr>
      <w:r>
        <w:rPr>
          <w:rFonts w:ascii="Arial" w:hAnsi="Arial" w:cs="Arial"/>
        </w:rPr>
        <w:t xml:space="preserve">4. </w:t>
      </w:r>
      <w:r w:rsidRPr="004150DD">
        <w:rPr>
          <w:rFonts w:ascii="Arial" w:hAnsi="Arial" w:cs="Arial"/>
        </w:rPr>
        <w:t>Данные государственной и ведомственной статистики, результаты исследований и опросов населения свидетельствуют, что в Нижнеудинском районе сохраняются негативные тенденции в сфере незаконного оборота и потребления наркотических и психотропных веществ, а это представляет серьезную угрозу здоровью населения, правопорядку, а также общественной безопасности.</w:t>
      </w:r>
    </w:p>
    <w:p w:rsidR="004141EE" w:rsidRPr="004150DD" w:rsidRDefault="004141EE" w:rsidP="004141EE">
      <w:pPr>
        <w:spacing w:line="240" w:lineRule="auto"/>
        <w:ind w:firstLine="709"/>
        <w:jc w:val="both"/>
        <w:rPr>
          <w:rFonts w:ascii="Arial" w:hAnsi="Arial" w:cs="Arial"/>
        </w:rPr>
      </w:pPr>
      <w:r>
        <w:rPr>
          <w:rFonts w:ascii="Arial" w:hAnsi="Arial" w:cs="Arial"/>
        </w:rPr>
        <w:t xml:space="preserve">5. </w:t>
      </w:r>
      <w:r w:rsidRPr="004150DD">
        <w:rPr>
          <w:rFonts w:ascii="Arial" w:hAnsi="Arial" w:cs="Arial"/>
        </w:rPr>
        <w:t xml:space="preserve">Состояние </w:t>
      </w:r>
      <w:proofErr w:type="spellStart"/>
      <w:r w:rsidRPr="004150DD">
        <w:rPr>
          <w:rFonts w:ascii="Arial" w:hAnsi="Arial" w:cs="Arial"/>
        </w:rPr>
        <w:t>наркоситуации</w:t>
      </w:r>
      <w:proofErr w:type="spellEnd"/>
      <w:r w:rsidRPr="004150DD">
        <w:rPr>
          <w:rFonts w:ascii="Arial" w:hAnsi="Arial" w:cs="Arial"/>
        </w:rPr>
        <w:t xml:space="preserve"> неразрывно связано с проблемой распространения ВИЧ-инфекции. В районе сложилась напряженная эпидемическая обстановка по этому заболеванию.</w:t>
      </w:r>
    </w:p>
    <w:p w:rsidR="004141EE" w:rsidRPr="001C458A" w:rsidRDefault="004141EE" w:rsidP="004141EE">
      <w:pPr>
        <w:spacing w:line="240" w:lineRule="auto"/>
        <w:ind w:firstLine="709"/>
        <w:jc w:val="both"/>
        <w:rPr>
          <w:rFonts w:ascii="Arial" w:hAnsi="Arial" w:cs="Arial"/>
        </w:rPr>
      </w:pPr>
      <w:r w:rsidRPr="004150DD">
        <w:rPr>
          <w:rFonts w:ascii="Arial" w:hAnsi="Arial" w:cs="Arial"/>
        </w:rPr>
        <w:t xml:space="preserve">Для эффективной социальной защиты населения от наркомании нужна модель, которая будет способствовать недопущению вовлечения населения в употребление наркотиков через создание неприязни к наркомании, возвращению к нормальной жизни людей, которые уже страдают наркотической зависимостью, обеспечивать сочетание усилий органов здравоохранения, правоохранительных </w:t>
      </w:r>
      <w:r w:rsidRPr="001C458A">
        <w:rPr>
          <w:rFonts w:ascii="Arial" w:hAnsi="Arial" w:cs="Arial"/>
        </w:rPr>
        <w:t>органов, образовательных организаций, учреждений культуры и общественных объединений.</w:t>
      </w:r>
    </w:p>
    <w:p w:rsidR="004141EE" w:rsidRPr="001C458A" w:rsidRDefault="004141EE" w:rsidP="004141EE">
      <w:pPr>
        <w:spacing w:line="240" w:lineRule="auto"/>
        <w:ind w:firstLine="709"/>
        <w:jc w:val="both"/>
        <w:rPr>
          <w:rFonts w:ascii="Arial" w:hAnsi="Arial" w:cs="Arial"/>
        </w:rPr>
      </w:pPr>
      <w:r w:rsidRPr="004141EE">
        <w:rPr>
          <w:rFonts w:ascii="Arial" w:eastAsia="Times New Roman" w:hAnsi="Arial" w:cs="Arial"/>
          <w:lang w:eastAsia="ru-RU"/>
        </w:rPr>
        <w:t xml:space="preserve">6. Проблема распространенности туберкулеза является одной из приоритетных медико-социальных проблем </w:t>
      </w:r>
      <w:proofErr w:type="spellStart"/>
      <w:r w:rsidRPr="004141EE">
        <w:rPr>
          <w:rFonts w:ascii="Arial" w:eastAsia="Times New Roman" w:hAnsi="Arial" w:cs="Arial"/>
          <w:lang w:eastAsia="ru-RU"/>
        </w:rPr>
        <w:t>Нижнеудинского</w:t>
      </w:r>
      <w:proofErr w:type="spellEnd"/>
      <w:r w:rsidRPr="004141EE">
        <w:rPr>
          <w:rFonts w:ascii="Arial" w:eastAsia="Times New Roman" w:hAnsi="Arial" w:cs="Arial"/>
          <w:lang w:eastAsia="ru-RU"/>
        </w:rPr>
        <w:t xml:space="preserve"> района. С 2015 года </w:t>
      </w:r>
      <w:proofErr w:type="spellStart"/>
      <w:r w:rsidRPr="004141EE">
        <w:rPr>
          <w:rFonts w:ascii="Arial" w:eastAsia="Times New Roman" w:hAnsi="Arial" w:cs="Arial"/>
          <w:lang w:eastAsia="ru-RU"/>
        </w:rPr>
        <w:t>Нижнеудинский</w:t>
      </w:r>
      <w:proofErr w:type="spellEnd"/>
      <w:r w:rsidRPr="004141EE">
        <w:rPr>
          <w:rFonts w:ascii="Arial" w:eastAsia="Times New Roman" w:hAnsi="Arial" w:cs="Arial"/>
          <w:lang w:eastAsia="ru-RU"/>
        </w:rPr>
        <w:t xml:space="preserve"> район по уровню заболеваемости туберкулезной инфекцией занимает одно из лидирующих мест среди всех территорий Иркутской области. По сведениям территориального отдела Управления Федеральной службы по надзору в сфере защиты прав потребителей и благополучия человека по Иркутской области в Нижнеудинском районе на протяжении последних 10 лет уровень заболеваемости туберкулезом возрос в два раза, случаи инфекции ежегодно выявляются среди детей и подростков, в том числе не имеющих тесного бытового контакта с больными.</w:t>
      </w:r>
    </w:p>
    <w:p w:rsidR="004141EE" w:rsidRPr="004150DD" w:rsidRDefault="004141EE" w:rsidP="004141EE">
      <w:pPr>
        <w:pStyle w:val="a7"/>
        <w:ind w:firstLine="709"/>
        <w:jc w:val="both"/>
        <w:rPr>
          <w:rFonts w:ascii="Arial" w:hAnsi="Arial" w:cs="Arial"/>
          <w:color w:val="000000"/>
          <w:lang w:val="ru-RU"/>
        </w:rPr>
      </w:pPr>
      <w:r>
        <w:rPr>
          <w:rFonts w:ascii="Arial" w:hAnsi="Arial" w:cs="Arial"/>
          <w:color w:val="000000"/>
          <w:lang w:val="ru-RU"/>
        </w:rPr>
        <w:t xml:space="preserve">7. </w:t>
      </w:r>
      <w:r w:rsidRPr="004150DD">
        <w:rPr>
          <w:rFonts w:ascii="Arial" w:hAnsi="Arial" w:cs="Arial"/>
          <w:color w:val="000000"/>
          <w:lang w:val="ru-RU"/>
        </w:rPr>
        <w:t xml:space="preserve">Для организации летней занятости детей и подростков на территории </w:t>
      </w:r>
      <w:proofErr w:type="spellStart"/>
      <w:r w:rsidRPr="004150DD">
        <w:rPr>
          <w:rFonts w:ascii="Arial" w:hAnsi="Arial" w:cs="Arial"/>
          <w:color w:val="000000"/>
          <w:lang w:val="ru-RU"/>
        </w:rPr>
        <w:t>Нижнеудинского</w:t>
      </w:r>
      <w:proofErr w:type="spellEnd"/>
      <w:r w:rsidRPr="004150DD">
        <w:rPr>
          <w:rFonts w:ascii="Arial" w:hAnsi="Arial" w:cs="Arial"/>
          <w:color w:val="000000"/>
          <w:lang w:val="ru-RU"/>
        </w:rPr>
        <w:t xml:space="preserve"> района ежегодно работают лагеря дневного пребывания на базе образовательных организаций, выездные палаточные лагеря, стационарный детский оздоровительный лагерь «Заря». И здесь наиболее актуальным является вопрос обеспечения профилактики клещевого энцефалита.</w:t>
      </w:r>
    </w:p>
    <w:p w:rsidR="004141EE" w:rsidRPr="004150DD" w:rsidRDefault="004141EE" w:rsidP="004141EE">
      <w:pPr>
        <w:pStyle w:val="a7"/>
        <w:ind w:firstLine="709"/>
        <w:jc w:val="both"/>
        <w:rPr>
          <w:rFonts w:ascii="Arial" w:hAnsi="Arial" w:cs="Arial"/>
          <w:color w:val="000000"/>
          <w:lang w:val="ru-RU"/>
        </w:rPr>
      </w:pPr>
      <w:r w:rsidRPr="004150DD">
        <w:rPr>
          <w:rFonts w:ascii="Arial" w:hAnsi="Arial" w:cs="Arial"/>
          <w:color w:val="000000"/>
          <w:lang w:val="ru-RU"/>
        </w:rPr>
        <w:t>Выполнение подпрограммы «</w:t>
      </w:r>
      <w:r>
        <w:rPr>
          <w:rFonts w:ascii="Arial" w:hAnsi="Arial" w:cs="Arial"/>
          <w:color w:val="000000"/>
          <w:lang w:val="ru-RU"/>
        </w:rPr>
        <w:t>Профилактика клещевого энцефалита</w:t>
      </w:r>
      <w:r w:rsidRPr="004150DD">
        <w:rPr>
          <w:rFonts w:ascii="Arial" w:hAnsi="Arial" w:cs="Arial"/>
          <w:color w:val="000000"/>
          <w:lang w:val="ru-RU"/>
        </w:rPr>
        <w:t>» позволит приобрести необходимое количество вакцин против клещевого энцефалита для вакцинации и ревакцинации детского населения района, что, в свою очередь, позволит предотвратить заболевание энцефалитом и исключить тяжёлые, в том числе летальные случаи.</w:t>
      </w:r>
    </w:p>
    <w:p w:rsidR="004141EE" w:rsidRPr="004150DD" w:rsidRDefault="004141EE" w:rsidP="004141EE">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8. </w:t>
      </w:r>
      <w:r w:rsidRPr="004150DD">
        <w:rPr>
          <w:rFonts w:ascii="Arial" w:hAnsi="Arial" w:cs="Arial"/>
          <w:color w:val="000000"/>
        </w:rPr>
        <w:t xml:space="preserve">Существенное улучшение в сфере правопорядка на территории района может быть достигнуто только на основе комплексного подхода к деятельности со стороны правоохранительных органов,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 </w:t>
      </w:r>
    </w:p>
    <w:p w:rsidR="004141EE" w:rsidRPr="004150DD" w:rsidRDefault="004141EE" w:rsidP="004141EE">
      <w:pPr>
        <w:pStyle w:val="a6"/>
        <w:spacing w:before="0" w:beforeAutospacing="0" w:after="0" w:afterAutospacing="0"/>
        <w:ind w:firstLine="709"/>
        <w:jc w:val="both"/>
        <w:rPr>
          <w:rFonts w:ascii="Arial" w:hAnsi="Arial" w:cs="Arial"/>
          <w:color w:val="000000"/>
        </w:rPr>
      </w:pPr>
      <w:r w:rsidRPr="004150DD">
        <w:rPr>
          <w:rFonts w:ascii="Arial" w:hAnsi="Arial" w:cs="Arial"/>
          <w:color w:val="000000"/>
        </w:rPr>
        <w:t xml:space="preserve">Необходимо обратить особое внимание на меры по борьбе с терроризмом и экстремизмом на территории </w:t>
      </w:r>
      <w:proofErr w:type="spellStart"/>
      <w:r w:rsidRPr="004150DD">
        <w:rPr>
          <w:rFonts w:ascii="Arial" w:hAnsi="Arial" w:cs="Arial"/>
          <w:color w:val="000000"/>
        </w:rPr>
        <w:t>Нижнеудинского</w:t>
      </w:r>
      <w:proofErr w:type="spellEnd"/>
      <w:r w:rsidRPr="004150DD">
        <w:rPr>
          <w:rFonts w:ascii="Arial" w:hAnsi="Arial" w:cs="Arial"/>
          <w:color w:val="000000"/>
        </w:rPr>
        <w:t xml:space="preserve"> района, особенно в общеобразовательных учреждениях. Успешное решение вопросов профилактики терроризма и экстремизма требует консолидации усилий органов местного самоуправления, правоохранительных органов, общественных объединений и </w:t>
      </w:r>
      <w:r w:rsidRPr="004150DD">
        <w:rPr>
          <w:rFonts w:ascii="Arial" w:hAnsi="Arial" w:cs="Arial"/>
          <w:color w:val="000000"/>
        </w:rPr>
        <w:lastRenderedPageBreak/>
        <w:t>населения, возможно только с использованием комплексного подхода, соответствующих финансовых и материально-технических средств. Проблема должна решаться путём поддержания безопасного состояния учреждений, внедрения комплекса мер по организации охраны и пропускного режима, технического укрепления территорий и зданий, проведения предупредительно-профилактических мероприятий с обучающимися, воспитанниками, работниками.</w:t>
      </w:r>
    </w:p>
    <w:p w:rsidR="004141EE" w:rsidRPr="004150DD" w:rsidRDefault="004141EE" w:rsidP="004141EE">
      <w:pPr>
        <w:pStyle w:val="a6"/>
        <w:spacing w:before="0" w:beforeAutospacing="0" w:after="0" w:afterAutospacing="0"/>
        <w:ind w:firstLine="709"/>
        <w:jc w:val="both"/>
        <w:rPr>
          <w:rFonts w:ascii="Arial" w:hAnsi="Arial" w:cs="Arial"/>
        </w:rPr>
      </w:pPr>
      <w:r>
        <w:rPr>
          <w:rFonts w:ascii="Arial" w:hAnsi="Arial" w:cs="Arial"/>
          <w:color w:val="000000"/>
        </w:rPr>
        <w:t xml:space="preserve">9. </w:t>
      </w:r>
      <w:r w:rsidRPr="004150DD">
        <w:rPr>
          <w:rFonts w:ascii="Arial" w:hAnsi="Arial" w:cs="Arial"/>
          <w:color w:val="000000"/>
        </w:rPr>
        <w:t>В Нижнеудинском районе сохраняется проблема социального сиротства,</w:t>
      </w:r>
      <w:r w:rsidRPr="004150DD">
        <w:rPr>
          <w:rFonts w:ascii="Arial" w:hAnsi="Arial" w:cs="Arial"/>
        </w:rPr>
        <w:t xml:space="preserve"> беспризорности, безнадзорности несовершеннолетних и совершения ими правонарушений. </w:t>
      </w:r>
    </w:p>
    <w:p w:rsidR="004141EE" w:rsidRPr="004150DD" w:rsidRDefault="004141EE" w:rsidP="004141EE">
      <w:pPr>
        <w:pStyle w:val="a6"/>
        <w:spacing w:before="0" w:beforeAutospacing="0" w:after="0" w:afterAutospacing="0"/>
        <w:ind w:firstLine="709"/>
        <w:jc w:val="both"/>
        <w:rPr>
          <w:rFonts w:ascii="Arial" w:hAnsi="Arial" w:cs="Arial"/>
          <w:color w:val="000000"/>
        </w:rPr>
      </w:pPr>
      <w:r w:rsidRPr="004150DD">
        <w:rPr>
          <w:rFonts w:ascii="Arial" w:hAnsi="Arial" w:cs="Arial"/>
          <w:color w:val="000000"/>
        </w:rPr>
        <w:t>Разработка Программы направлена на стабилизацию и улучшение ситуации, развитие межведомственного взаимодействия в системе профилактики правонарушений.</w:t>
      </w:r>
    </w:p>
    <w:p w:rsidR="004141EE" w:rsidRPr="004150DD" w:rsidRDefault="004141EE" w:rsidP="004141EE">
      <w:pPr>
        <w:pStyle w:val="a6"/>
        <w:spacing w:before="0" w:beforeAutospacing="0" w:after="0" w:afterAutospacing="0"/>
        <w:ind w:firstLine="709"/>
        <w:jc w:val="both"/>
        <w:rPr>
          <w:rFonts w:ascii="Arial" w:hAnsi="Arial" w:cs="Arial"/>
          <w:color w:val="000000"/>
        </w:rPr>
      </w:pPr>
      <w:r w:rsidRPr="004150DD">
        <w:rPr>
          <w:rFonts w:ascii="Arial" w:hAnsi="Arial" w:cs="Arial"/>
          <w:color w:val="000000"/>
        </w:rPr>
        <w:t>Необходимо увеличивать число детей, демонстрирующих активную жизненную позицию, самостоятельность и творческую инициативу, ответственное отношение к жизни, окружающей среде, приверженных позитивным нравственным и эстетическим ценностям.</w:t>
      </w:r>
    </w:p>
    <w:p w:rsidR="004141EE" w:rsidRPr="004150DD" w:rsidRDefault="004141EE" w:rsidP="004141EE">
      <w:pPr>
        <w:pStyle w:val="ab"/>
        <w:spacing w:after="0" w:line="240" w:lineRule="auto"/>
        <w:ind w:left="0" w:firstLine="709"/>
        <w:jc w:val="both"/>
        <w:rPr>
          <w:rFonts w:ascii="Arial" w:hAnsi="Arial" w:cs="Arial"/>
          <w:sz w:val="24"/>
        </w:rPr>
      </w:pPr>
      <w:r>
        <w:rPr>
          <w:rFonts w:ascii="Arial" w:hAnsi="Arial" w:cs="Arial"/>
          <w:sz w:val="24"/>
        </w:rPr>
        <w:t xml:space="preserve">10. </w:t>
      </w:r>
      <w:r w:rsidRPr="004150DD">
        <w:rPr>
          <w:rFonts w:ascii="Arial" w:hAnsi="Arial" w:cs="Arial"/>
          <w:sz w:val="24"/>
        </w:rPr>
        <w:t>Реализация подпрограммы муниципального образования «</w:t>
      </w:r>
      <w:proofErr w:type="spellStart"/>
      <w:r w:rsidRPr="004150DD">
        <w:rPr>
          <w:rFonts w:ascii="Arial" w:hAnsi="Arial" w:cs="Arial"/>
          <w:sz w:val="24"/>
        </w:rPr>
        <w:t>Нижнеудинский</w:t>
      </w:r>
      <w:proofErr w:type="spellEnd"/>
      <w:r w:rsidRPr="004150DD">
        <w:rPr>
          <w:rFonts w:ascii="Arial" w:hAnsi="Arial" w:cs="Arial"/>
          <w:sz w:val="24"/>
        </w:rPr>
        <w:t xml:space="preserve"> район» «Профилактика социального сиротства, беспризорности, безнадзорности и правонарушений несовершеннолетних должна стать переходным этапом от простых рекомендательных мер по стабилизации уровня детской беспризорности и безнадзорности на территории </w:t>
      </w:r>
      <w:proofErr w:type="spellStart"/>
      <w:r w:rsidRPr="004150DD">
        <w:rPr>
          <w:rFonts w:ascii="Arial" w:hAnsi="Arial" w:cs="Arial"/>
          <w:sz w:val="24"/>
        </w:rPr>
        <w:t>Нижнеудинского</w:t>
      </w:r>
      <w:proofErr w:type="spellEnd"/>
      <w:r w:rsidRPr="004150DD">
        <w:rPr>
          <w:rFonts w:ascii="Arial" w:hAnsi="Arial" w:cs="Arial"/>
          <w:sz w:val="24"/>
        </w:rPr>
        <w:t xml:space="preserve"> района к директивным мерам по профилактике и предупреждению причин, порождающих данные социально негативные явления, и, прежде всего, семейного неблагополучия.</w:t>
      </w:r>
    </w:p>
    <w:p w:rsidR="004141EE" w:rsidRDefault="004141EE" w:rsidP="004141EE">
      <w:pPr>
        <w:pStyle w:val="ab"/>
        <w:spacing w:after="0" w:line="240" w:lineRule="auto"/>
        <w:ind w:left="0" w:firstLine="709"/>
        <w:jc w:val="both"/>
        <w:rPr>
          <w:rFonts w:ascii="Arial" w:hAnsi="Arial" w:cs="Arial"/>
          <w:sz w:val="24"/>
        </w:rPr>
      </w:pPr>
      <w:r>
        <w:rPr>
          <w:rFonts w:ascii="Arial" w:hAnsi="Arial" w:cs="Arial"/>
          <w:sz w:val="24"/>
        </w:rPr>
        <w:t xml:space="preserve">11. </w:t>
      </w:r>
      <w:r w:rsidRPr="004150DD">
        <w:rPr>
          <w:rFonts w:ascii="Arial" w:hAnsi="Arial" w:cs="Arial"/>
          <w:sz w:val="24"/>
        </w:rPr>
        <w:t>Органы и учреждения, призванные решать вопросы профилактики, проводят определенную работу в данном направлении, но этих мер недостаточно. Реализация поставленных целей и задач в рамках целевой программы, позволят повысить эффективность работы, остановить рост количества безнадзорных детей, неблагополучных семей, и, как следствие, добиться снижения социального сиротства, преступности, правонарушений среди несовершеннолетних, принять меры по повышению качества жизни детей, находящихся в социально опасном положении.</w:t>
      </w:r>
    </w:p>
    <w:p w:rsidR="00BD4AF4" w:rsidRPr="00FE799B" w:rsidRDefault="004141EE" w:rsidP="004141EE">
      <w:pPr>
        <w:spacing w:line="240" w:lineRule="auto"/>
        <w:ind w:firstLine="567"/>
        <w:jc w:val="both"/>
        <w:rPr>
          <w:rFonts w:ascii="Arial" w:hAnsi="Arial" w:cs="Arial"/>
        </w:rPr>
      </w:pPr>
      <w:r>
        <w:rPr>
          <w:rFonts w:ascii="Arial" w:hAnsi="Arial" w:cs="Arial"/>
        </w:rPr>
        <w:t xml:space="preserve">12. </w:t>
      </w:r>
      <w:r w:rsidRPr="004150DD">
        <w:rPr>
          <w:rFonts w:ascii="Arial" w:hAnsi="Arial" w:cs="Arial"/>
        </w:rPr>
        <w:t>Программно-целевой метод планирования деятельности является эффективным механизмом решения проблемы профилактики социально-негативных явлений, он позволяет обеспечить проведение комплекса скоординированных мероприятий в соответствии с реальными возможностями бюджета.</w:t>
      </w:r>
    </w:p>
    <w:p w:rsidR="00BD4AF4" w:rsidRPr="0041508C" w:rsidRDefault="00BD4AF4" w:rsidP="00922321">
      <w:pPr>
        <w:pStyle w:val="a3"/>
        <w:numPr>
          <w:ilvl w:val="0"/>
          <w:numId w:val="1"/>
        </w:numPr>
        <w:spacing w:line="240" w:lineRule="auto"/>
        <w:ind w:left="0" w:firstLine="567"/>
        <w:jc w:val="center"/>
        <w:rPr>
          <w:rFonts w:ascii="Arial" w:hAnsi="Arial" w:cs="Arial"/>
        </w:rPr>
      </w:pPr>
      <w:r w:rsidRPr="0041508C">
        <w:rPr>
          <w:rFonts w:ascii="Arial" w:hAnsi="Arial" w:cs="Arial"/>
        </w:rPr>
        <w:t>ОСНОВНЫЕ ЦЕЛИ И ЗАДАЧИ ПРОГРАММЫ</w:t>
      </w:r>
    </w:p>
    <w:p w:rsidR="00BD4AF4" w:rsidRPr="0041508C" w:rsidRDefault="00BD4AF4" w:rsidP="00922321">
      <w:pPr>
        <w:pStyle w:val="a3"/>
        <w:spacing w:line="240" w:lineRule="auto"/>
        <w:ind w:left="0"/>
        <w:rPr>
          <w:rFonts w:ascii="Arial" w:hAnsi="Arial" w:cs="Arial"/>
        </w:rPr>
      </w:pPr>
    </w:p>
    <w:p w:rsidR="004141EE" w:rsidRPr="00BA4CF3" w:rsidRDefault="004141EE" w:rsidP="004141EE">
      <w:pPr>
        <w:spacing w:line="240" w:lineRule="auto"/>
        <w:ind w:firstLine="709"/>
        <w:jc w:val="both"/>
        <w:rPr>
          <w:rFonts w:ascii="Arial" w:hAnsi="Arial" w:cs="Arial"/>
        </w:rPr>
      </w:pPr>
      <w:r w:rsidRPr="00BA4CF3">
        <w:rPr>
          <w:rFonts w:ascii="Arial" w:hAnsi="Arial" w:cs="Arial"/>
        </w:rPr>
        <w:t>Цель Программы - профилактика социально-негативных явлений в Нижнеудинском районе.</w:t>
      </w:r>
    </w:p>
    <w:p w:rsidR="004141EE" w:rsidRPr="00BA4CF3" w:rsidRDefault="004141EE" w:rsidP="004141EE">
      <w:pPr>
        <w:spacing w:line="240" w:lineRule="auto"/>
        <w:ind w:firstLine="709"/>
        <w:jc w:val="both"/>
        <w:rPr>
          <w:rFonts w:ascii="Arial" w:hAnsi="Arial" w:cs="Arial"/>
        </w:rPr>
      </w:pPr>
      <w:r w:rsidRPr="00BA4CF3">
        <w:rPr>
          <w:rFonts w:ascii="Arial" w:hAnsi="Arial" w:cs="Arial"/>
        </w:rPr>
        <w:t>Задачи Программы:</w:t>
      </w:r>
    </w:p>
    <w:p w:rsidR="004141EE" w:rsidRPr="00BA4CF3" w:rsidRDefault="004141EE" w:rsidP="004141EE">
      <w:pPr>
        <w:pStyle w:val="a3"/>
        <w:numPr>
          <w:ilvl w:val="0"/>
          <w:numId w:val="4"/>
        </w:numPr>
        <w:spacing w:line="240" w:lineRule="auto"/>
        <w:ind w:left="0" w:firstLine="709"/>
        <w:contextualSpacing/>
        <w:jc w:val="both"/>
        <w:rPr>
          <w:rFonts w:ascii="Arial" w:hAnsi="Arial" w:cs="Arial"/>
        </w:rPr>
      </w:pPr>
      <w:r w:rsidRPr="00BA4CF3">
        <w:rPr>
          <w:rFonts w:ascii="Arial" w:hAnsi="Arial" w:cs="Arial"/>
        </w:rPr>
        <w:t>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Pr="00E255CF" w:rsidRDefault="004141EE" w:rsidP="004141EE">
      <w:pPr>
        <w:pStyle w:val="a3"/>
        <w:numPr>
          <w:ilvl w:val="0"/>
          <w:numId w:val="4"/>
        </w:numPr>
        <w:spacing w:line="240" w:lineRule="auto"/>
        <w:ind w:left="0" w:firstLine="709"/>
        <w:contextualSpacing/>
        <w:jc w:val="both"/>
        <w:rPr>
          <w:rFonts w:ascii="Arial" w:hAnsi="Arial" w:cs="Arial"/>
        </w:rPr>
      </w:pPr>
      <w:r w:rsidRPr="00E255CF">
        <w:rPr>
          <w:rFonts w:ascii="Arial" w:hAnsi="Arial" w:cs="Arial"/>
          <w:lang w:eastAsia="ru-RU"/>
        </w:rPr>
        <w:t xml:space="preserve">укрепление общественной безопасности и снижение уровня преступности на территории </w:t>
      </w:r>
      <w:proofErr w:type="spellStart"/>
      <w:r w:rsidRPr="00E255CF">
        <w:rPr>
          <w:rFonts w:ascii="Arial" w:hAnsi="Arial" w:cs="Arial"/>
          <w:lang w:eastAsia="ru-RU"/>
        </w:rPr>
        <w:t>Нижнеудинского</w:t>
      </w:r>
      <w:proofErr w:type="spellEnd"/>
      <w:r w:rsidRPr="00E255CF">
        <w:rPr>
          <w:rFonts w:ascii="Arial" w:hAnsi="Arial" w:cs="Arial"/>
          <w:lang w:eastAsia="ru-RU"/>
        </w:rPr>
        <w:t xml:space="preserve"> района;</w:t>
      </w:r>
    </w:p>
    <w:p w:rsidR="004141EE" w:rsidRPr="00997416" w:rsidRDefault="004141EE" w:rsidP="004141EE">
      <w:pPr>
        <w:pStyle w:val="a3"/>
        <w:numPr>
          <w:ilvl w:val="0"/>
          <w:numId w:val="4"/>
        </w:numPr>
        <w:spacing w:line="240" w:lineRule="auto"/>
        <w:ind w:left="0" w:firstLine="709"/>
        <w:contextualSpacing/>
        <w:jc w:val="both"/>
        <w:rPr>
          <w:rFonts w:ascii="Arial" w:hAnsi="Arial" w:cs="Arial"/>
        </w:rPr>
      </w:pPr>
      <w:r w:rsidRPr="00997416">
        <w:rPr>
          <w:rFonts w:ascii="Arial" w:hAnsi="Arial" w:cs="Arial"/>
        </w:rPr>
        <w:t>увеличение числа молодежи (14-35 лет), охваченной мероприятиями, направленными на профилактику ВИЧ-инфекции;</w:t>
      </w:r>
    </w:p>
    <w:p w:rsidR="004141EE" w:rsidRPr="00E255CF" w:rsidRDefault="004141EE" w:rsidP="004141EE">
      <w:pPr>
        <w:pStyle w:val="a3"/>
        <w:numPr>
          <w:ilvl w:val="0"/>
          <w:numId w:val="4"/>
        </w:numPr>
        <w:spacing w:line="240" w:lineRule="auto"/>
        <w:ind w:left="0" w:firstLine="709"/>
        <w:contextualSpacing/>
        <w:jc w:val="both"/>
        <w:rPr>
          <w:rFonts w:ascii="Arial" w:hAnsi="Arial" w:cs="Arial"/>
        </w:rPr>
      </w:pPr>
      <w:r w:rsidRPr="00E255CF">
        <w:rPr>
          <w:rFonts w:ascii="Arial" w:hAnsi="Arial" w:cs="Arial"/>
        </w:rPr>
        <w:t>профилактика социального сиротства, безнадзорности, беспризорности и правонарушений несовершеннолетних;</w:t>
      </w:r>
    </w:p>
    <w:p w:rsidR="004141EE" w:rsidRPr="00BA4CF3" w:rsidRDefault="004141EE" w:rsidP="004141EE">
      <w:pPr>
        <w:pStyle w:val="a3"/>
        <w:numPr>
          <w:ilvl w:val="0"/>
          <w:numId w:val="4"/>
        </w:numPr>
        <w:spacing w:line="240" w:lineRule="auto"/>
        <w:ind w:left="0" w:firstLine="709"/>
        <w:contextualSpacing/>
        <w:jc w:val="both"/>
        <w:rPr>
          <w:rFonts w:ascii="Arial" w:hAnsi="Arial" w:cs="Arial"/>
        </w:rPr>
      </w:pPr>
      <w:r w:rsidRPr="00E255CF">
        <w:rPr>
          <w:rFonts w:ascii="Arial" w:hAnsi="Arial" w:cs="Arial"/>
          <w:color w:val="000000"/>
        </w:rPr>
        <w:lastRenderedPageBreak/>
        <w:t xml:space="preserve">обеспечение эпидемиологического благополучия детского населения </w:t>
      </w:r>
      <w:proofErr w:type="spellStart"/>
      <w:r w:rsidRPr="00E255CF">
        <w:rPr>
          <w:rFonts w:ascii="Arial" w:hAnsi="Arial" w:cs="Arial"/>
          <w:color w:val="000000"/>
        </w:rPr>
        <w:t>Нижнеудинского</w:t>
      </w:r>
      <w:proofErr w:type="spellEnd"/>
      <w:r w:rsidRPr="00E255CF">
        <w:rPr>
          <w:rFonts w:ascii="Arial" w:hAnsi="Arial" w:cs="Arial"/>
          <w:color w:val="000000"/>
        </w:rPr>
        <w:t xml:space="preserve"> района, охваченного отдыхом в палаточных лагерях и</w:t>
      </w:r>
      <w:r w:rsidRPr="00BA4CF3">
        <w:rPr>
          <w:rFonts w:ascii="Arial" w:hAnsi="Arial" w:cs="Arial"/>
          <w:color w:val="000000"/>
        </w:rPr>
        <w:t xml:space="preserve"> школьных лесничествах, организуемых муниципальными образовательными организациями;</w:t>
      </w:r>
    </w:p>
    <w:p w:rsidR="004141EE" w:rsidRPr="00BA4CF3" w:rsidRDefault="004141EE" w:rsidP="004141EE">
      <w:pPr>
        <w:pStyle w:val="a3"/>
        <w:numPr>
          <w:ilvl w:val="0"/>
          <w:numId w:val="4"/>
        </w:numPr>
        <w:spacing w:line="240" w:lineRule="auto"/>
        <w:ind w:left="0" w:firstLine="709"/>
        <w:contextualSpacing/>
        <w:jc w:val="both"/>
        <w:rPr>
          <w:rFonts w:ascii="Arial" w:hAnsi="Arial" w:cs="Arial"/>
        </w:rPr>
      </w:pPr>
      <w:r w:rsidRPr="00BA4CF3">
        <w:rPr>
          <w:rFonts w:ascii="Arial" w:hAnsi="Arial" w:cs="Arial"/>
        </w:rPr>
        <w:t>стабилизация эпидемиологической ситуации с туберкулёзом в Нижнеудинском районе</w:t>
      </w:r>
      <w:r w:rsidRPr="00BA4CF3">
        <w:rPr>
          <w:rFonts w:ascii="Arial" w:hAnsi="Arial" w:cs="Arial"/>
          <w:color w:val="000000"/>
        </w:rPr>
        <w:t>;</w:t>
      </w:r>
    </w:p>
    <w:p w:rsidR="00BD4AF4" w:rsidRPr="0041508C" w:rsidRDefault="004141EE" w:rsidP="004141EE">
      <w:pPr>
        <w:pStyle w:val="a3"/>
        <w:numPr>
          <w:ilvl w:val="0"/>
          <w:numId w:val="4"/>
        </w:numPr>
        <w:spacing w:line="240" w:lineRule="auto"/>
        <w:ind w:left="0" w:firstLine="709"/>
        <w:jc w:val="both"/>
        <w:rPr>
          <w:rFonts w:ascii="Arial" w:hAnsi="Arial" w:cs="Arial"/>
        </w:rPr>
      </w:pPr>
      <w:r w:rsidRPr="00BA4CF3">
        <w:rPr>
          <w:rFonts w:ascii="Arial" w:hAnsi="Arial" w:cs="Arial"/>
          <w:color w:val="000000"/>
        </w:rPr>
        <w:t xml:space="preserve">профилактика алкоголизма и </w:t>
      </w:r>
      <w:proofErr w:type="spellStart"/>
      <w:r w:rsidRPr="00BA4CF3">
        <w:rPr>
          <w:rFonts w:ascii="Arial" w:hAnsi="Arial" w:cs="Arial"/>
          <w:color w:val="000000"/>
        </w:rPr>
        <w:t>табакокурения</w:t>
      </w:r>
      <w:proofErr w:type="spellEnd"/>
      <w:r w:rsidRPr="00BA4CF3">
        <w:rPr>
          <w:rFonts w:ascii="Arial" w:hAnsi="Arial" w:cs="Arial"/>
          <w:color w:val="000000"/>
        </w:rPr>
        <w:t>»</w:t>
      </w:r>
      <w:r w:rsidR="00BD4AF4" w:rsidRPr="0041508C">
        <w:rPr>
          <w:rFonts w:ascii="Arial" w:hAnsi="Arial" w:cs="Arial"/>
          <w:color w:val="000000"/>
        </w:rPr>
        <w:t>.</w:t>
      </w:r>
    </w:p>
    <w:p w:rsidR="00BD4AF4" w:rsidRPr="0041508C" w:rsidRDefault="00BD4AF4" w:rsidP="00922321">
      <w:pPr>
        <w:pStyle w:val="a3"/>
        <w:spacing w:line="240" w:lineRule="auto"/>
        <w:ind w:left="0"/>
        <w:rPr>
          <w:rFonts w:ascii="Arial" w:hAnsi="Arial" w:cs="Arial"/>
        </w:rPr>
      </w:pPr>
    </w:p>
    <w:p w:rsidR="00BD4AF4" w:rsidRPr="0041508C" w:rsidRDefault="00BD4AF4" w:rsidP="00922321">
      <w:pPr>
        <w:pStyle w:val="a3"/>
        <w:numPr>
          <w:ilvl w:val="0"/>
          <w:numId w:val="1"/>
        </w:numPr>
        <w:spacing w:line="240" w:lineRule="auto"/>
        <w:ind w:left="0" w:firstLine="0"/>
        <w:jc w:val="center"/>
        <w:rPr>
          <w:rFonts w:ascii="Arial" w:hAnsi="Arial" w:cs="Arial"/>
        </w:rPr>
      </w:pPr>
      <w:r w:rsidRPr="0041508C">
        <w:rPr>
          <w:rFonts w:ascii="Arial" w:hAnsi="Arial" w:cs="Arial"/>
        </w:rPr>
        <w:t>ОБОСНОВАНИЕ ВЫДЕЛЕНИЯ ПОДПРОГРАММ</w:t>
      </w:r>
    </w:p>
    <w:p w:rsidR="00BD4AF4" w:rsidRPr="0041508C" w:rsidRDefault="00BD4AF4" w:rsidP="00922321">
      <w:pPr>
        <w:pStyle w:val="a3"/>
        <w:spacing w:line="240" w:lineRule="auto"/>
        <w:ind w:left="0" w:firstLine="567"/>
        <w:jc w:val="both"/>
        <w:rPr>
          <w:rFonts w:ascii="Arial" w:hAnsi="Arial" w:cs="Arial"/>
        </w:rPr>
      </w:pPr>
    </w:p>
    <w:p w:rsidR="004141EE" w:rsidRPr="00AF0064" w:rsidRDefault="004141EE" w:rsidP="004141EE">
      <w:pPr>
        <w:pStyle w:val="a3"/>
        <w:tabs>
          <w:tab w:val="left" w:pos="0"/>
        </w:tabs>
        <w:spacing w:line="240" w:lineRule="auto"/>
        <w:ind w:left="0" w:firstLine="709"/>
        <w:jc w:val="both"/>
        <w:rPr>
          <w:rFonts w:ascii="Arial" w:hAnsi="Arial" w:cs="Arial"/>
        </w:rPr>
      </w:pPr>
      <w:r w:rsidRPr="00711C82">
        <w:rPr>
          <w:rFonts w:ascii="Arial" w:hAnsi="Arial" w:cs="Arial"/>
        </w:rPr>
        <w:t>Учитывая многогранность и масштаб поставленной цели Программы, а также многообразие</w:t>
      </w:r>
      <w:r w:rsidRPr="00AF0064">
        <w:rPr>
          <w:rFonts w:ascii="Arial" w:hAnsi="Arial" w:cs="Arial"/>
        </w:rPr>
        <w:t xml:space="preserve"> задач и методов их решения для достижения поставленной цели необходимо выделить следующие подпрограммы:</w:t>
      </w:r>
    </w:p>
    <w:p w:rsidR="004141EE" w:rsidRPr="00AF0064" w:rsidRDefault="004141EE" w:rsidP="004141EE">
      <w:pPr>
        <w:tabs>
          <w:tab w:val="left" w:pos="0"/>
        </w:tabs>
        <w:spacing w:line="240" w:lineRule="auto"/>
        <w:ind w:firstLine="709"/>
        <w:jc w:val="both"/>
        <w:rPr>
          <w:rFonts w:ascii="Arial" w:hAnsi="Arial" w:cs="Arial"/>
        </w:rPr>
      </w:pPr>
      <w:r w:rsidRPr="00AF0064">
        <w:rPr>
          <w:rFonts w:ascii="Arial" w:hAnsi="Arial" w:cs="Arial"/>
        </w:rPr>
        <w:t>подпрограмма 1 «Профилактика наркомании»</w:t>
      </w:r>
    </w:p>
    <w:p w:rsidR="004141EE" w:rsidRPr="00AF0064" w:rsidRDefault="004141EE" w:rsidP="004141EE">
      <w:pPr>
        <w:tabs>
          <w:tab w:val="left" w:pos="0"/>
        </w:tabs>
        <w:spacing w:line="240" w:lineRule="auto"/>
        <w:ind w:firstLine="709"/>
        <w:jc w:val="both"/>
        <w:rPr>
          <w:rFonts w:ascii="Arial" w:hAnsi="Arial" w:cs="Arial"/>
        </w:rPr>
      </w:pPr>
      <w:r w:rsidRPr="00AF0064">
        <w:rPr>
          <w:rFonts w:ascii="Arial" w:hAnsi="Arial" w:cs="Arial"/>
        </w:rPr>
        <w:t>подпрограмма 2 «Профилактика правонарушений»</w:t>
      </w:r>
    </w:p>
    <w:p w:rsidR="004141EE" w:rsidRPr="00AF0064" w:rsidRDefault="004141EE" w:rsidP="004141EE">
      <w:pPr>
        <w:pStyle w:val="a3"/>
        <w:tabs>
          <w:tab w:val="left" w:pos="0"/>
        </w:tabs>
        <w:spacing w:line="240" w:lineRule="auto"/>
        <w:ind w:left="0" w:firstLine="709"/>
        <w:jc w:val="both"/>
        <w:rPr>
          <w:rFonts w:ascii="Arial" w:hAnsi="Arial" w:cs="Arial"/>
        </w:rPr>
      </w:pPr>
      <w:r w:rsidRPr="00AF0064">
        <w:rPr>
          <w:rFonts w:ascii="Arial" w:hAnsi="Arial" w:cs="Arial"/>
        </w:rPr>
        <w:t>п</w:t>
      </w:r>
      <w:r>
        <w:rPr>
          <w:rFonts w:ascii="Arial" w:hAnsi="Arial" w:cs="Arial"/>
        </w:rPr>
        <w:t>одпрограмма 3 «Профилактика ВИЧ-инфекции</w:t>
      </w:r>
      <w:r w:rsidRPr="00AF0064">
        <w:rPr>
          <w:rFonts w:ascii="Arial" w:hAnsi="Arial" w:cs="Arial"/>
        </w:rPr>
        <w:t>»</w:t>
      </w:r>
    </w:p>
    <w:p w:rsidR="004141EE" w:rsidRPr="00AF0064" w:rsidRDefault="004141EE" w:rsidP="004141EE">
      <w:pPr>
        <w:tabs>
          <w:tab w:val="left" w:pos="0"/>
        </w:tabs>
        <w:spacing w:line="240" w:lineRule="auto"/>
        <w:ind w:firstLine="709"/>
        <w:jc w:val="both"/>
        <w:rPr>
          <w:rFonts w:ascii="Arial" w:hAnsi="Arial" w:cs="Arial"/>
        </w:rPr>
      </w:pPr>
      <w:r w:rsidRPr="00AF0064">
        <w:rPr>
          <w:rFonts w:ascii="Arial" w:hAnsi="Arial" w:cs="Arial"/>
        </w:rPr>
        <w:t>подпрограмма 4 «Профилактика социального сиротства, беспризорности, безнадзорности и правонарушений несовершеннолетних»</w:t>
      </w:r>
    </w:p>
    <w:p w:rsidR="004141EE" w:rsidRPr="00AF0064" w:rsidRDefault="004141EE" w:rsidP="004141EE">
      <w:pPr>
        <w:pStyle w:val="a3"/>
        <w:tabs>
          <w:tab w:val="left" w:pos="0"/>
        </w:tabs>
        <w:spacing w:line="240" w:lineRule="auto"/>
        <w:ind w:left="0" w:firstLine="709"/>
        <w:jc w:val="both"/>
        <w:rPr>
          <w:rFonts w:ascii="Arial" w:hAnsi="Arial" w:cs="Arial"/>
        </w:rPr>
      </w:pPr>
      <w:r w:rsidRPr="00AF0064">
        <w:rPr>
          <w:rFonts w:ascii="Arial" w:hAnsi="Arial" w:cs="Arial"/>
        </w:rPr>
        <w:t>подпрограмма 5 «</w:t>
      </w:r>
      <w:r>
        <w:rPr>
          <w:rFonts w:ascii="Arial" w:hAnsi="Arial" w:cs="Arial"/>
          <w:color w:val="000000"/>
        </w:rPr>
        <w:t>Профилактика клещевого энцефалита</w:t>
      </w:r>
      <w:r w:rsidRPr="00AF0064">
        <w:rPr>
          <w:rFonts w:ascii="Arial" w:hAnsi="Arial" w:cs="Arial"/>
        </w:rPr>
        <w:t>»</w:t>
      </w:r>
    </w:p>
    <w:p w:rsidR="004141EE" w:rsidRPr="00AF0064" w:rsidRDefault="004141EE" w:rsidP="004141EE">
      <w:pPr>
        <w:pStyle w:val="a3"/>
        <w:tabs>
          <w:tab w:val="left" w:pos="0"/>
        </w:tabs>
        <w:spacing w:line="240" w:lineRule="auto"/>
        <w:ind w:left="0" w:firstLine="709"/>
        <w:jc w:val="both"/>
        <w:rPr>
          <w:rFonts w:ascii="Arial" w:hAnsi="Arial" w:cs="Arial"/>
        </w:rPr>
      </w:pPr>
      <w:r w:rsidRPr="00AF0064">
        <w:rPr>
          <w:rFonts w:ascii="Arial" w:hAnsi="Arial" w:cs="Arial"/>
        </w:rPr>
        <w:t>подпрограмма 6 «</w:t>
      </w:r>
      <w:r w:rsidRPr="00AF0064">
        <w:rPr>
          <w:rFonts w:ascii="Arial" w:hAnsi="Arial" w:cs="Arial"/>
          <w:color w:val="000000"/>
        </w:rPr>
        <w:t>Профилактика</w:t>
      </w:r>
      <w:r w:rsidRPr="00AF0064">
        <w:rPr>
          <w:rFonts w:ascii="Arial" w:hAnsi="Arial" w:cs="Arial"/>
        </w:rPr>
        <w:t xml:space="preserve"> туберкулеза»</w:t>
      </w:r>
    </w:p>
    <w:p w:rsidR="00BD4AF4" w:rsidRDefault="004141EE" w:rsidP="004141EE">
      <w:pPr>
        <w:pStyle w:val="a3"/>
        <w:spacing w:line="240" w:lineRule="auto"/>
        <w:ind w:left="0" w:firstLine="709"/>
        <w:rPr>
          <w:rFonts w:ascii="Arial" w:hAnsi="Arial" w:cs="Arial"/>
        </w:rPr>
      </w:pPr>
      <w:r w:rsidRPr="00AF0064">
        <w:rPr>
          <w:rFonts w:ascii="Arial" w:hAnsi="Arial" w:cs="Arial"/>
        </w:rPr>
        <w:t xml:space="preserve">подпрограмма 7 «Профилактика алкоголизма и </w:t>
      </w:r>
      <w:proofErr w:type="spellStart"/>
      <w:r w:rsidRPr="00AF0064">
        <w:rPr>
          <w:rFonts w:ascii="Arial" w:hAnsi="Arial" w:cs="Arial"/>
        </w:rPr>
        <w:t>табакокурения</w:t>
      </w:r>
      <w:proofErr w:type="spellEnd"/>
      <w:r>
        <w:rPr>
          <w:rFonts w:ascii="Arial" w:hAnsi="Arial" w:cs="Arial"/>
        </w:rPr>
        <w:t>».</w:t>
      </w:r>
    </w:p>
    <w:p w:rsidR="00BD4AF4" w:rsidRPr="007572EF" w:rsidRDefault="00BD4AF4" w:rsidP="00922321">
      <w:pPr>
        <w:pStyle w:val="a3"/>
        <w:spacing w:line="240" w:lineRule="auto"/>
        <w:ind w:left="0"/>
        <w:rPr>
          <w:rFonts w:ascii="Arial" w:hAnsi="Arial" w:cs="Arial"/>
        </w:rPr>
      </w:pPr>
    </w:p>
    <w:p w:rsidR="00BD4AF4" w:rsidRPr="0041508C" w:rsidRDefault="00BD4AF4" w:rsidP="00922321">
      <w:pPr>
        <w:pStyle w:val="a3"/>
        <w:numPr>
          <w:ilvl w:val="0"/>
          <w:numId w:val="1"/>
        </w:numPr>
        <w:spacing w:line="240" w:lineRule="auto"/>
        <w:ind w:left="0"/>
        <w:jc w:val="center"/>
        <w:rPr>
          <w:rFonts w:ascii="Arial" w:hAnsi="Arial" w:cs="Arial"/>
        </w:rPr>
      </w:pPr>
      <w:r w:rsidRPr="0041508C">
        <w:rPr>
          <w:rFonts w:ascii="Arial" w:hAnsi="Arial" w:cs="Arial"/>
        </w:rPr>
        <w:t>РЕСУРСНОЕ ОБЕСПЕЧЕНИЕ ПРОГРАММЫ</w:t>
      </w:r>
    </w:p>
    <w:p w:rsidR="00BD4AF4" w:rsidRPr="009756F4" w:rsidRDefault="00BD4AF4" w:rsidP="00922321">
      <w:pPr>
        <w:spacing w:line="240" w:lineRule="auto"/>
        <w:jc w:val="center"/>
        <w:rPr>
          <w:rFonts w:ascii="Arial" w:hAnsi="Arial" w:cs="Arial"/>
        </w:rPr>
      </w:pPr>
    </w:p>
    <w:p w:rsidR="00B8476B" w:rsidRPr="00B8476B" w:rsidRDefault="00B8476B" w:rsidP="00B8476B">
      <w:pPr>
        <w:tabs>
          <w:tab w:val="left" w:pos="0"/>
        </w:tabs>
        <w:spacing w:line="240" w:lineRule="auto"/>
        <w:ind w:right="26" w:firstLine="709"/>
        <w:jc w:val="both"/>
        <w:rPr>
          <w:rFonts w:ascii="Arial" w:eastAsia="Times New Roman" w:hAnsi="Arial"/>
          <w:b/>
          <w:bCs/>
          <w:kern w:val="28"/>
          <w:lang w:eastAsia="ru-RU"/>
        </w:rPr>
      </w:pPr>
      <w:r w:rsidRPr="00B8476B">
        <w:rPr>
          <w:rFonts w:ascii="Arial" w:eastAsia="Times New Roman" w:hAnsi="Arial" w:cs="Arial"/>
          <w:color w:val="000000"/>
          <w:kern w:val="28"/>
          <w:lang w:eastAsia="ru-RU"/>
        </w:rPr>
        <w:t xml:space="preserve">Общий объем расходов на реализацию Программы за счет всех источников составляет </w:t>
      </w:r>
      <w:r w:rsidR="00143B0E" w:rsidRPr="00F07F89">
        <w:rPr>
          <w:rFonts w:ascii="Arial" w:eastAsia="Times New Roman" w:hAnsi="Arial" w:cs="Arial"/>
          <w:color w:val="000000"/>
          <w:kern w:val="28"/>
          <w:lang w:eastAsia="ru-RU"/>
        </w:rPr>
        <w:t xml:space="preserve">3777,8 </w:t>
      </w:r>
      <w:r w:rsidRPr="00B8476B">
        <w:rPr>
          <w:rFonts w:ascii="Arial" w:eastAsia="Times New Roman" w:hAnsi="Arial" w:cs="Arial"/>
          <w:color w:val="000000"/>
          <w:kern w:val="28"/>
          <w:lang w:eastAsia="ru-RU"/>
        </w:rPr>
        <w:t>тыс. руб., в том числе по годам и источникам финансирования:</w:t>
      </w:r>
    </w:p>
    <w:p w:rsidR="00B8476B" w:rsidRPr="00B8476B" w:rsidRDefault="00B8476B" w:rsidP="00B8476B">
      <w:pPr>
        <w:spacing w:line="240" w:lineRule="auto"/>
        <w:rPr>
          <w:rFonts w:ascii="Arial" w:hAnsi="Arial" w:cs="Arial"/>
        </w:rPr>
      </w:pPr>
    </w:p>
    <w:tbl>
      <w:tblPr>
        <w:tblW w:w="9356" w:type="dxa"/>
        <w:tblCellSpacing w:w="5" w:type="nil"/>
        <w:tblInd w:w="-73" w:type="dxa"/>
        <w:tblLayout w:type="fixed"/>
        <w:tblCellMar>
          <w:left w:w="75" w:type="dxa"/>
          <w:right w:w="75" w:type="dxa"/>
        </w:tblCellMar>
        <w:tblLook w:val="0000" w:firstRow="0" w:lastRow="0" w:firstColumn="0" w:lastColumn="0" w:noHBand="0" w:noVBand="0"/>
      </w:tblPr>
      <w:tblGrid>
        <w:gridCol w:w="2268"/>
        <w:gridCol w:w="1985"/>
        <w:gridCol w:w="1134"/>
        <w:gridCol w:w="992"/>
        <w:gridCol w:w="1276"/>
        <w:gridCol w:w="1701"/>
      </w:tblGrid>
      <w:tr w:rsidR="00B8476B" w:rsidRPr="00B8476B" w:rsidTr="00B22D81">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8476B">
              <w:rPr>
                <w:rFonts w:ascii="Courier New" w:eastAsia="Times New Roman" w:hAnsi="Courier New" w:cs="Courier New"/>
                <w:sz w:val="22"/>
                <w:szCs w:val="22"/>
                <w:lang w:eastAsia="ru-RU"/>
              </w:rPr>
              <w:t>Период реализации программы</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8476B">
              <w:rPr>
                <w:rFonts w:ascii="Courier New" w:eastAsia="Times New Roman" w:hAnsi="Courier New" w:cs="Courier New"/>
                <w:sz w:val="22"/>
                <w:szCs w:val="22"/>
                <w:lang w:eastAsia="ru-RU"/>
              </w:rPr>
              <w:t>Объем финансирования, тыс. руб.</w:t>
            </w:r>
          </w:p>
        </w:tc>
      </w:tr>
      <w:tr w:rsidR="00B8476B" w:rsidRPr="00B8476B" w:rsidTr="00B22D81">
        <w:trPr>
          <w:tblCellSpacing w:w="5" w:type="nil"/>
        </w:trPr>
        <w:tc>
          <w:tcPr>
            <w:tcW w:w="2268" w:type="dxa"/>
            <w:vMerge/>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985" w:type="dxa"/>
            <w:vMerge w:val="restart"/>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8476B">
              <w:rPr>
                <w:rFonts w:ascii="Courier New" w:eastAsia="Times New Roman" w:hAnsi="Courier New" w:cs="Courier New"/>
                <w:sz w:val="22"/>
                <w:szCs w:val="22"/>
                <w:lang w:eastAsia="ru-RU"/>
              </w:rPr>
              <w:t>Финансовые средства, всего</w:t>
            </w:r>
          </w:p>
        </w:tc>
        <w:tc>
          <w:tcPr>
            <w:tcW w:w="5103" w:type="dxa"/>
            <w:gridSpan w:val="4"/>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8476B">
              <w:rPr>
                <w:rFonts w:ascii="Courier New" w:eastAsia="Times New Roman" w:hAnsi="Courier New" w:cs="Courier New"/>
                <w:sz w:val="22"/>
                <w:szCs w:val="22"/>
                <w:lang w:eastAsia="ru-RU"/>
              </w:rPr>
              <w:t>в том числе</w:t>
            </w:r>
          </w:p>
        </w:tc>
      </w:tr>
      <w:tr w:rsidR="00B8476B" w:rsidRPr="00B8476B" w:rsidTr="00B22D81">
        <w:trPr>
          <w:tblCellSpacing w:w="5" w:type="nil"/>
        </w:trPr>
        <w:tc>
          <w:tcPr>
            <w:tcW w:w="2268" w:type="dxa"/>
            <w:vMerge/>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985" w:type="dxa"/>
            <w:vMerge/>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134" w:type="dxa"/>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8476B">
              <w:rPr>
                <w:rFonts w:ascii="Courier New" w:eastAsia="Times New Roman" w:hAnsi="Courier New" w:cs="Courier New"/>
                <w:sz w:val="22"/>
                <w:szCs w:val="22"/>
                <w:lang w:eastAsia="ru-RU"/>
              </w:rPr>
              <w:t>ФБ</w:t>
            </w:r>
          </w:p>
        </w:tc>
        <w:tc>
          <w:tcPr>
            <w:tcW w:w="992" w:type="dxa"/>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8476B">
              <w:rPr>
                <w:rFonts w:ascii="Courier New" w:eastAsia="Times New Roman" w:hAnsi="Courier New" w:cs="Courier New"/>
                <w:sz w:val="22"/>
                <w:szCs w:val="22"/>
                <w:lang w:eastAsia="ru-RU"/>
              </w:rPr>
              <w:t>ОБ</w:t>
            </w:r>
          </w:p>
        </w:tc>
        <w:tc>
          <w:tcPr>
            <w:tcW w:w="1276" w:type="dxa"/>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8476B">
              <w:rPr>
                <w:rFonts w:ascii="Courier New" w:eastAsia="Times New Roman" w:hAnsi="Courier New" w:cs="Courier New"/>
                <w:sz w:val="22"/>
                <w:szCs w:val="22"/>
                <w:lang w:eastAsia="ru-RU"/>
              </w:rPr>
              <w:t>МБ</w:t>
            </w:r>
          </w:p>
        </w:tc>
        <w:tc>
          <w:tcPr>
            <w:tcW w:w="1701" w:type="dxa"/>
            <w:tcBorders>
              <w:left w:val="single" w:sz="4" w:space="0" w:color="auto"/>
              <w:bottom w:val="single" w:sz="4" w:space="0" w:color="auto"/>
              <w:right w:val="single" w:sz="4" w:space="0" w:color="auto"/>
            </w:tcBorders>
            <w:vAlign w:val="center"/>
          </w:tcPr>
          <w:p w:rsidR="00B8476B" w:rsidRPr="00B8476B" w:rsidRDefault="00B8476B" w:rsidP="00B8476B">
            <w:pPr>
              <w:widowControl w:val="0"/>
              <w:autoSpaceDE w:val="0"/>
              <w:autoSpaceDN w:val="0"/>
              <w:adjustRightInd w:val="0"/>
              <w:spacing w:line="240" w:lineRule="auto"/>
              <w:jc w:val="center"/>
              <w:rPr>
                <w:rFonts w:ascii="Courier New" w:eastAsia="Times New Roman" w:hAnsi="Courier New" w:cs="Courier New"/>
                <w:sz w:val="22"/>
                <w:szCs w:val="22"/>
                <w:lang w:eastAsia="ru-RU"/>
              </w:rPr>
            </w:pPr>
            <w:proofErr w:type="spellStart"/>
            <w:r w:rsidRPr="00B8476B">
              <w:rPr>
                <w:rFonts w:ascii="Courier New" w:eastAsia="Times New Roman" w:hAnsi="Courier New" w:cs="Courier New"/>
                <w:sz w:val="22"/>
                <w:szCs w:val="22"/>
                <w:lang w:eastAsia="ru-RU"/>
              </w:rPr>
              <w:t>Внебюджет-ныесредства</w:t>
            </w:r>
            <w:proofErr w:type="spellEnd"/>
          </w:p>
        </w:tc>
      </w:tr>
      <w:tr w:rsidR="00B8476B" w:rsidRPr="00B8476B" w:rsidTr="00B22D81">
        <w:trPr>
          <w:tblCellSpacing w:w="5" w:type="nil"/>
        </w:trPr>
        <w:tc>
          <w:tcPr>
            <w:tcW w:w="9356" w:type="dxa"/>
            <w:gridSpan w:val="6"/>
            <w:tcBorders>
              <w:left w:val="single" w:sz="4" w:space="0" w:color="auto"/>
              <w:bottom w:val="single" w:sz="4" w:space="0" w:color="auto"/>
              <w:right w:val="single" w:sz="4" w:space="0" w:color="auto"/>
            </w:tcBorders>
          </w:tcPr>
          <w:p w:rsidR="00B8476B" w:rsidRPr="00B8476B" w:rsidRDefault="00B8476B" w:rsidP="00B8476B">
            <w:pPr>
              <w:spacing w:line="240" w:lineRule="auto"/>
              <w:ind w:firstLine="567"/>
              <w:jc w:val="center"/>
              <w:rPr>
                <w:rFonts w:ascii="Courier New" w:hAnsi="Courier New" w:cs="Courier New"/>
              </w:rPr>
            </w:pPr>
            <w:r w:rsidRPr="00B8476B">
              <w:rPr>
                <w:rFonts w:ascii="Courier New" w:hAnsi="Courier New" w:cs="Courier New"/>
                <w:sz w:val="22"/>
                <w:szCs w:val="22"/>
              </w:rPr>
              <w:t>Подпрограмма 1. «Профилактика наркомании»</w:t>
            </w:r>
          </w:p>
        </w:tc>
      </w:tr>
      <w:tr w:rsidR="000C7C4B" w:rsidRPr="00B8476B" w:rsidTr="00B22D81">
        <w:trPr>
          <w:tblCellSpacing w:w="5" w:type="nil"/>
        </w:trPr>
        <w:tc>
          <w:tcPr>
            <w:tcW w:w="2268" w:type="dxa"/>
            <w:tcBorders>
              <w:top w:val="single" w:sz="4" w:space="0" w:color="auto"/>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2019-2021 гг.</w:t>
            </w:r>
          </w:p>
        </w:tc>
        <w:tc>
          <w:tcPr>
            <w:tcW w:w="1985"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2019-2021 гг.</w:t>
            </w:r>
          </w:p>
        </w:tc>
        <w:tc>
          <w:tcPr>
            <w:tcW w:w="1134"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1494,8</w:t>
            </w:r>
          </w:p>
        </w:tc>
        <w:tc>
          <w:tcPr>
            <w:tcW w:w="992"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1494,8</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2019 г.</w:t>
            </w:r>
          </w:p>
        </w:tc>
        <w:tc>
          <w:tcPr>
            <w:tcW w:w="1985" w:type="dxa"/>
            <w:tcBorders>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2019 г.</w:t>
            </w:r>
          </w:p>
        </w:tc>
        <w:tc>
          <w:tcPr>
            <w:tcW w:w="1134"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394,8</w:t>
            </w:r>
          </w:p>
        </w:tc>
        <w:tc>
          <w:tcPr>
            <w:tcW w:w="992"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394,8</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2020 г.</w:t>
            </w:r>
          </w:p>
        </w:tc>
        <w:tc>
          <w:tcPr>
            <w:tcW w:w="1985" w:type="dxa"/>
            <w:tcBorders>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2020 г.</w:t>
            </w:r>
          </w:p>
        </w:tc>
        <w:tc>
          <w:tcPr>
            <w:tcW w:w="1134"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550,0</w:t>
            </w:r>
          </w:p>
        </w:tc>
        <w:tc>
          <w:tcPr>
            <w:tcW w:w="992"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550,0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2021 г.</w:t>
            </w:r>
          </w:p>
        </w:tc>
        <w:tc>
          <w:tcPr>
            <w:tcW w:w="1985" w:type="dxa"/>
            <w:tcBorders>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2021 г.</w:t>
            </w:r>
          </w:p>
        </w:tc>
        <w:tc>
          <w:tcPr>
            <w:tcW w:w="1134"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550,0</w:t>
            </w:r>
          </w:p>
        </w:tc>
        <w:tc>
          <w:tcPr>
            <w:tcW w:w="992"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550,0</w:t>
            </w:r>
          </w:p>
        </w:tc>
      </w:tr>
      <w:tr w:rsidR="000C7C4B" w:rsidRPr="00B8476B" w:rsidTr="00B22D81">
        <w:trPr>
          <w:tblCellSpacing w:w="5" w:type="nil"/>
        </w:trPr>
        <w:tc>
          <w:tcPr>
            <w:tcW w:w="9356" w:type="dxa"/>
            <w:gridSpan w:val="6"/>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0C7C4B">
              <w:rPr>
                <w:rFonts w:ascii="Courier New" w:eastAsia="Times New Roman" w:hAnsi="Courier New" w:cs="Courier New"/>
                <w:sz w:val="22"/>
                <w:szCs w:val="22"/>
                <w:lang w:eastAsia="ru-RU"/>
              </w:rPr>
              <w:t>Подпрограмма 2. «Профилактика правонарушений»</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2019-2021 гг.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2019-2021 гг.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373,0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373,0</w:t>
            </w:r>
          </w:p>
        </w:tc>
      </w:tr>
      <w:tr w:rsidR="000C7C4B" w:rsidRPr="00B8476B" w:rsidTr="00B22D81">
        <w:trPr>
          <w:tblCellSpacing w:w="5" w:type="nil"/>
        </w:trPr>
        <w:tc>
          <w:tcPr>
            <w:tcW w:w="2268" w:type="dxa"/>
            <w:tcBorders>
              <w:top w:val="single" w:sz="4" w:space="0" w:color="auto"/>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 г.</w:t>
            </w:r>
          </w:p>
        </w:tc>
        <w:tc>
          <w:tcPr>
            <w:tcW w:w="1985"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 г.</w:t>
            </w:r>
          </w:p>
        </w:tc>
        <w:tc>
          <w:tcPr>
            <w:tcW w:w="1134"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110,0</w:t>
            </w:r>
          </w:p>
        </w:tc>
        <w:tc>
          <w:tcPr>
            <w:tcW w:w="992"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110,0</w:t>
            </w:r>
          </w:p>
        </w:tc>
      </w:tr>
      <w:tr w:rsidR="000C7C4B" w:rsidRPr="00B8476B" w:rsidTr="00B22D81">
        <w:trPr>
          <w:tblCellSpacing w:w="5" w:type="nil"/>
        </w:trPr>
        <w:tc>
          <w:tcPr>
            <w:tcW w:w="2268" w:type="dxa"/>
            <w:tcBorders>
              <w:top w:val="single" w:sz="4" w:space="0" w:color="auto"/>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2020 г.</w:t>
            </w:r>
          </w:p>
        </w:tc>
        <w:tc>
          <w:tcPr>
            <w:tcW w:w="1985"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2020 г.</w:t>
            </w:r>
          </w:p>
        </w:tc>
        <w:tc>
          <w:tcPr>
            <w:tcW w:w="1134"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143,0</w:t>
            </w:r>
          </w:p>
        </w:tc>
        <w:tc>
          <w:tcPr>
            <w:tcW w:w="992"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143,0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2021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2021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120,0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120,0</w:t>
            </w:r>
          </w:p>
        </w:tc>
      </w:tr>
      <w:tr w:rsidR="000C7C4B" w:rsidRPr="00B8476B" w:rsidTr="00B22D81">
        <w:trPr>
          <w:tblCellSpacing w:w="5" w:type="nil"/>
        </w:trPr>
        <w:tc>
          <w:tcPr>
            <w:tcW w:w="9356" w:type="dxa"/>
            <w:gridSpan w:val="6"/>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0C7C4B">
              <w:rPr>
                <w:rFonts w:ascii="Courier New" w:eastAsia="Times New Roman" w:hAnsi="Courier New" w:cs="Courier New"/>
                <w:sz w:val="22"/>
                <w:szCs w:val="22"/>
                <w:lang w:eastAsia="ru-RU"/>
              </w:rPr>
              <w:t>Подпрограмма 3. «Профилактика ВИЧ-инфекции»</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2019-2021 гг.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2019-2021 гг.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150,0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150,0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 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50,0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50,0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2020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2020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2021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2021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r>
      <w:tr w:rsidR="000C7C4B" w:rsidRPr="00B8476B" w:rsidTr="00B22D81">
        <w:trPr>
          <w:trHeight w:val="350"/>
          <w:tblCellSpacing w:w="5" w:type="nil"/>
        </w:trPr>
        <w:tc>
          <w:tcPr>
            <w:tcW w:w="9356" w:type="dxa"/>
            <w:gridSpan w:val="6"/>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0C7C4B">
              <w:rPr>
                <w:rFonts w:ascii="Courier New" w:eastAsia="Times New Roman" w:hAnsi="Courier New" w:cs="Courier New"/>
                <w:sz w:val="22"/>
                <w:szCs w:val="22"/>
                <w:lang w:eastAsia="ru-RU"/>
              </w:rPr>
              <w:t>Подпрограмма 4. «Профилактика социального сиротства, беспризорности, безнадзорности и правонарушений несовершеннолетних»</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2019-2021 гг.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2019-2021 гг.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4</w:t>
            </w:r>
            <w:r w:rsidRPr="000C7C4B">
              <w:rPr>
                <w:rFonts w:ascii="Courier New" w:hAnsi="Courier New" w:cs="Courier New"/>
                <w:sz w:val="22"/>
                <w:lang w:val="en-US"/>
              </w:rPr>
              <w:t>0</w:t>
            </w:r>
            <w:r w:rsidRPr="000C7C4B">
              <w:rPr>
                <w:rFonts w:ascii="Courier New" w:hAnsi="Courier New" w:cs="Courier New"/>
                <w:sz w:val="22"/>
              </w:rPr>
              <w:t>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4</w:t>
            </w:r>
            <w:r w:rsidRPr="000C7C4B">
              <w:rPr>
                <w:rFonts w:ascii="Courier New" w:hAnsi="Courier New" w:cs="Courier New"/>
                <w:sz w:val="22"/>
                <w:lang w:val="en-US"/>
              </w:rPr>
              <w:t>0</w:t>
            </w:r>
            <w:r w:rsidRPr="000C7C4B">
              <w:rPr>
                <w:rFonts w:ascii="Courier New" w:hAnsi="Courier New" w:cs="Courier New"/>
                <w:sz w:val="22"/>
              </w:rPr>
              <w:t>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 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10</w:t>
            </w:r>
            <w:r w:rsidRPr="000C7C4B">
              <w:rPr>
                <w:rFonts w:ascii="Courier New" w:hAnsi="Courier New" w:cs="Courier New"/>
                <w:sz w:val="22"/>
              </w:rPr>
              <w:t>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10</w:t>
            </w:r>
            <w:r w:rsidRPr="000C7C4B">
              <w:rPr>
                <w:rFonts w:ascii="Courier New" w:hAnsi="Courier New" w:cs="Courier New"/>
                <w:sz w:val="22"/>
              </w:rPr>
              <w:t>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2020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2020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2</w:t>
            </w:r>
            <w:r w:rsidRPr="000C7C4B">
              <w:rPr>
                <w:rFonts w:ascii="Courier New" w:hAnsi="Courier New" w:cs="Courier New"/>
                <w:sz w:val="22"/>
                <w:lang w:val="en-US"/>
              </w:rPr>
              <w:t>0</w:t>
            </w:r>
            <w:r w:rsidRPr="000C7C4B">
              <w:rPr>
                <w:rFonts w:ascii="Courier New" w:hAnsi="Courier New" w:cs="Courier New"/>
                <w:sz w:val="22"/>
              </w:rPr>
              <w:t>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2</w:t>
            </w:r>
            <w:r w:rsidRPr="000C7C4B">
              <w:rPr>
                <w:rFonts w:ascii="Courier New" w:hAnsi="Courier New" w:cs="Courier New"/>
                <w:sz w:val="22"/>
                <w:lang w:val="en-US"/>
              </w:rPr>
              <w:t>0</w:t>
            </w:r>
            <w:r w:rsidRPr="000C7C4B">
              <w:rPr>
                <w:rFonts w:ascii="Courier New" w:hAnsi="Courier New" w:cs="Courier New"/>
                <w:sz w:val="22"/>
              </w:rPr>
              <w:t>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2021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2021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lang w:val="en-US"/>
              </w:rPr>
              <w:t>10</w:t>
            </w:r>
            <w:r w:rsidRPr="000C7C4B">
              <w:rPr>
                <w:rFonts w:ascii="Courier New" w:hAnsi="Courier New" w:cs="Courier New"/>
                <w:sz w:val="22"/>
              </w:rPr>
              <w:t>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lang w:val="en-US"/>
              </w:rPr>
              <w:t>10</w:t>
            </w:r>
            <w:r w:rsidRPr="000C7C4B">
              <w:rPr>
                <w:rFonts w:ascii="Courier New" w:hAnsi="Courier New" w:cs="Courier New"/>
                <w:sz w:val="22"/>
              </w:rPr>
              <w:t>0,0</w:t>
            </w:r>
          </w:p>
        </w:tc>
      </w:tr>
      <w:tr w:rsidR="000C7C4B" w:rsidRPr="00B8476B" w:rsidTr="00B22D81">
        <w:trPr>
          <w:tblCellSpacing w:w="5" w:type="nil"/>
        </w:trPr>
        <w:tc>
          <w:tcPr>
            <w:tcW w:w="9356" w:type="dxa"/>
            <w:gridSpan w:val="6"/>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0C7C4B">
              <w:rPr>
                <w:rFonts w:ascii="Courier New" w:eastAsia="Times New Roman" w:hAnsi="Courier New" w:cs="Courier New"/>
                <w:sz w:val="22"/>
                <w:szCs w:val="22"/>
                <w:lang w:eastAsia="ru-RU"/>
              </w:rPr>
              <w:t>Подпрограмма 5. «</w:t>
            </w:r>
            <w:r w:rsidRPr="000C7C4B">
              <w:rPr>
                <w:rFonts w:ascii="Courier New" w:eastAsia="Times New Roman" w:hAnsi="Courier New" w:cs="Courier New"/>
                <w:color w:val="000000"/>
                <w:sz w:val="22"/>
                <w:szCs w:val="22"/>
                <w:lang w:eastAsia="ru-RU"/>
              </w:rPr>
              <w:t>Профилактика клещевого энцефалита</w:t>
            </w:r>
            <w:r w:rsidRPr="000C7C4B">
              <w:rPr>
                <w:rFonts w:ascii="Courier New" w:eastAsia="Times New Roman" w:hAnsi="Courier New" w:cs="Courier New"/>
                <w:sz w:val="22"/>
                <w:szCs w:val="22"/>
                <w:lang w:eastAsia="ru-RU"/>
              </w:rPr>
              <w:t>»</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2019-2021 гг.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2019-2021 гг.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619,0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619,0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 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24,0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24,0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lastRenderedPageBreak/>
              <w:t>2020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2020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27,0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27,0</w:t>
            </w:r>
          </w:p>
        </w:tc>
      </w:tr>
      <w:tr w:rsidR="000C7C4B" w:rsidRPr="00B8476B" w:rsidTr="00B22D81">
        <w:trPr>
          <w:tblCellSpacing w:w="5" w:type="nil"/>
        </w:trPr>
        <w:tc>
          <w:tcPr>
            <w:tcW w:w="2268" w:type="dxa"/>
            <w:tcBorders>
              <w:top w:val="single" w:sz="4" w:space="0" w:color="auto"/>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2021 г.</w:t>
            </w:r>
          </w:p>
        </w:tc>
        <w:tc>
          <w:tcPr>
            <w:tcW w:w="1985"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2021 г.</w:t>
            </w:r>
          </w:p>
        </w:tc>
        <w:tc>
          <w:tcPr>
            <w:tcW w:w="1134"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568,0</w:t>
            </w:r>
          </w:p>
        </w:tc>
        <w:tc>
          <w:tcPr>
            <w:tcW w:w="992"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568,0</w:t>
            </w:r>
          </w:p>
        </w:tc>
      </w:tr>
      <w:tr w:rsidR="000C7C4B" w:rsidRPr="00B8476B" w:rsidTr="00B22D81">
        <w:trPr>
          <w:tblCellSpacing w:w="5" w:type="nil"/>
        </w:trPr>
        <w:tc>
          <w:tcPr>
            <w:tcW w:w="9356" w:type="dxa"/>
            <w:gridSpan w:val="6"/>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center"/>
              <w:rPr>
                <w:rFonts w:ascii="Courier New" w:hAnsi="Courier New" w:cs="Courier New"/>
                <w:sz w:val="22"/>
              </w:rPr>
            </w:pPr>
            <w:r w:rsidRPr="000C7C4B">
              <w:rPr>
                <w:rFonts w:ascii="Courier New" w:hAnsi="Courier New" w:cs="Courier New"/>
                <w:sz w:val="22"/>
                <w:szCs w:val="22"/>
              </w:rPr>
              <w:t>Подпрограмма 6. «</w:t>
            </w:r>
            <w:r w:rsidRPr="000C7C4B">
              <w:rPr>
                <w:rFonts w:ascii="Courier New" w:hAnsi="Courier New" w:cs="Courier New"/>
                <w:color w:val="000000"/>
                <w:sz w:val="22"/>
                <w:szCs w:val="22"/>
              </w:rPr>
              <w:t>Профилактика туберкулеза</w:t>
            </w:r>
            <w:r w:rsidRPr="000C7C4B">
              <w:rPr>
                <w:rFonts w:ascii="Courier New" w:hAnsi="Courier New" w:cs="Courier New"/>
                <w:sz w:val="22"/>
                <w:szCs w:val="22"/>
              </w:rPr>
              <w:t>»</w:t>
            </w:r>
          </w:p>
        </w:tc>
      </w:tr>
      <w:tr w:rsidR="000C7C4B" w:rsidRPr="00B8476B" w:rsidTr="00B22D81">
        <w:trPr>
          <w:tblCellSpacing w:w="5" w:type="nil"/>
        </w:trPr>
        <w:tc>
          <w:tcPr>
            <w:tcW w:w="2268" w:type="dxa"/>
            <w:tcBorders>
              <w:top w:val="single" w:sz="4" w:space="0" w:color="auto"/>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2019-2021 гг.</w:t>
            </w:r>
          </w:p>
        </w:tc>
        <w:tc>
          <w:tcPr>
            <w:tcW w:w="1985"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2019-2021 гг.</w:t>
            </w:r>
          </w:p>
        </w:tc>
        <w:tc>
          <w:tcPr>
            <w:tcW w:w="1134"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480,0</w:t>
            </w:r>
          </w:p>
        </w:tc>
        <w:tc>
          <w:tcPr>
            <w:tcW w:w="992"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480,0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160,0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160,0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2020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2020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160,0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160,0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2021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2021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160,0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160,0</w:t>
            </w:r>
          </w:p>
        </w:tc>
      </w:tr>
      <w:tr w:rsidR="000C7C4B" w:rsidRPr="00B8476B" w:rsidTr="00B22D81">
        <w:trPr>
          <w:tblCellSpacing w:w="5" w:type="nil"/>
        </w:trPr>
        <w:tc>
          <w:tcPr>
            <w:tcW w:w="9356" w:type="dxa"/>
            <w:gridSpan w:val="6"/>
            <w:tcBorders>
              <w:left w:val="single" w:sz="4" w:space="0" w:color="auto"/>
              <w:bottom w:val="single" w:sz="4" w:space="0" w:color="auto"/>
              <w:right w:val="single" w:sz="4" w:space="0" w:color="auto"/>
            </w:tcBorders>
          </w:tcPr>
          <w:p w:rsidR="000C7C4B" w:rsidRPr="000C7C4B" w:rsidRDefault="000C7C4B" w:rsidP="000C7C4B">
            <w:pPr>
              <w:spacing w:line="240" w:lineRule="auto"/>
              <w:jc w:val="center"/>
              <w:rPr>
                <w:rFonts w:ascii="Courier New" w:hAnsi="Courier New" w:cs="Courier New"/>
                <w:sz w:val="22"/>
              </w:rPr>
            </w:pPr>
            <w:r w:rsidRPr="000C7C4B">
              <w:rPr>
                <w:rFonts w:ascii="Courier New" w:hAnsi="Courier New" w:cs="Courier New"/>
                <w:sz w:val="22"/>
                <w:szCs w:val="22"/>
              </w:rPr>
              <w:t>Подпрограмма 7. «</w:t>
            </w:r>
            <w:r w:rsidRPr="000C7C4B">
              <w:rPr>
                <w:rFonts w:ascii="Courier New" w:hAnsi="Courier New" w:cs="Courier New"/>
                <w:color w:val="000000"/>
                <w:sz w:val="22"/>
                <w:szCs w:val="22"/>
              </w:rPr>
              <w:t xml:space="preserve">Профилактика алкоголизма и </w:t>
            </w:r>
            <w:proofErr w:type="spellStart"/>
            <w:r w:rsidRPr="000C7C4B">
              <w:rPr>
                <w:rFonts w:ascii="Courier New" w:hAnsi="Courier New" w:cs="Courier New"/>
                <w:color w:val="000000"/>
                <w:sz w:val="22"/>
                <w:szCs w:val="22"/>
              </w:rPr>
              <w:t>табакокурения</w:t>
            </w:r>
            <w:proofErr w:type="spellEnd"/>
            <w:r w:rsidRPr="000C7C4B">
              <w:rPr>
                <w:rFonts w:ascii="Courier New" w:hAnsi="Courier New" w:cs="Courier New"/>
                <w:sz w:val="22"/>
                <w:szCs w:val="22"/>
              </w:rPr>
              <w:t>»</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2019-2021 гг.</w:t>
            </w:r>
          </w:p>
        </w:tc>
        <w:tc>
          <w:tcPr>
            <w:tcW w:w="1985" w:type="dxa"/>
            <w:tcBorders>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2019-2021 гг.</w:t>
            </w:r>
          </w:p>
        </w:tc>
        <w:tc>
          <w:tcPr>
            <w:tcW w:w="1134"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150,0</w:t>
            </w:r>
          </w:p>
        </w:tc>
        <w:tc>
          <w:tcPr>
            <w:tcW w:w="992"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150,0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2019 г.</w:t>
            </w:r>
          </w:p>
        </w:tc>
        <w:tc>
          <w:tcPr>
            <w:tcW w:w="1985" w:type="dxa"/>
            <w:tcBorders>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2019 г.</w:t>
            </w:r>
          </w:p>
        </w:tc>
        <w:tc>
          <w:tcPr>
            <w:tcW w:w="1134"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50,0</w:t>
            </w:r>
          </w:p>
        </w:tc>
        <w:tc>
          <w:tcPr>
            <w:tcW w:w="992"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2020 г.</w:t>
            </w:r>
          </w:p>
        </w:tc>
        <w:tc>
          <w:tcPr>
            <w:tcW w:w="1985" w:type="dxa"/>
            <w:tcBorders>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2020 г.</w:t>
            </w:r>
          </w:p>
        </w:tc>
        <w:tc>
          <w:tcPr>
            <w:tcW w:w="1134"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50,0</w:t>
            </w:r>
          </w:p>
        </w:tc>
        <w:tc>
          <w:tcPr>
            <w:tcW w:w="992"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rPr>
                <w:rFonts w:ascii="Courier New" w:hAnsi="Courier New" w:cs="Courier New"/>
              </w:rPr>
            </w:pPr>
            <w:r w:rsidRPr="00B8476B">
              <w:rPr>
                <w:rFonts w:ascii="Courier New" w:hAnsi="Courier New" w:cs="Courier New"/>
                <w:sz w:val="22"/>
                <w:szCs w:val="22"/>
              </w:rPr>
              <w:t>2021 г.</w:t>
            </w:r>
          </w:p>
        </w:tc>
        <w:tc>
          <w:tcPr>
            <w:tcW w:w="1985" w:type="dxa"/>
            <w:tcBorders>
              <w:left w:val="single" w:sz="4" w:space="0" w:color="auto"/>
              <w:bottom w:val="single" w:sz="4" w:space="0" w:color="auto"/>
              <w:right w:val="single" w:sz="4" w:space="0" w:color="auto"/>
            </w:tcBorders>
          </w:tcPr>
          <w:p w:rsidR="000C7C4B" w:rsidRPr="000C7C4B" w:rsidRDefault="000C7C4B" w:rsidP="000C7C4B">
            <w:pPr>
              <w:rPr>
                <w:rFonts w:ascii="Courier New" w:hAnsi="Courier New" w:cs="Courier New"/>
                <w:sz w:val="22"/>
              </w:rPr>
            </w:pPr>
            <w:r w:rsidRPr="000C7C4B">
              <w:rPr>
                <w:rFonts w:ascii="Courier New" w:hAnsi="Courier New" w:cs="Courier New"/>
                <w:sz w:val="22"/>
              </w:rPr>
              <w:t>2021 г.</w:t>
            </w:r>
          </w:p>
        </w:tc>
        <w:tc>
          <w:tcPr>
            <w:tcW w:w="1134"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50,0</w:t>
            </w:r>
          </w:p>
        </w:tc>
        <w:tc>
          <w:tcPr>
            <w:tcW w:w="992"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jc w:val="right"/>
              <w:rPr>
                <w:rFonts w:ascii="Courier New" w:hAnsi="Courier New" w:cs="Courier New"/>
                <w:sz w:val="22"/>
              </w:rPr>
            </w:pPr>
            <w:r w:rsidRPr="000C7C4B">
              <w:rPr>
                <w:rFonts w:ascii="Courier New" w:hAnsi="Courier New" w:cs="Courier New"/>
                <w:sz w:val="22"/>
              </w:rPr>
              <w:t>50,0</w:t>
            </w:r>
          </w:p>
        </w:tc>
      </w:tr>
      <w:tr w:rsidR="000C7C4B" w:rsidRPr="00B8476B" w:rsidTr="00B22D81">
        <w:trPr>
          <w:tblCellSpacing w:w="5" w:type="nil"/>
        </w:trPr>
        <w:tc>
          <w:tcPr>
            <w:tcW w:w="9356" w:type="dxa"/>
            <w:gridSpan w:val="6"/>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0C7C4B">
              <w:rPr>
                <w:rFonts w:ascii="Courier New" w:eastAsia="Times New Roman" w:hAnsi="Courier New" w:cs="Courier New"/>
                <w:sz w:val="22"/>
                <w:szCs w:val="22"/>
                <w:lang w:eastAsia="ru-RU"/>
              </w:rPr>
              <w:t xml:space="preserve">ИТОГО по Программе </w:t>
            </w:r>
          </w:p>
        </w:tc>
      </w:tr>
      <w:tr w:rsidR="000C7C4B" w:rsidRPr="00B8476B" w:rsidTr="00B22D81">
        <w:trPr>
          <w:tblCellSpacing w:w="5" w:type="nil"/>
        </w:trPr>
        <w:tc>
          <w:tcPr>
            <w:tcW w:w="2268" w:type="dxa"/>
            <w:tcBorders>
              <w:top w:val="single" w:sz="4" w:space="0" w:color="auto"/>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2019-2021 гг.</w:t>
            </w:r>
          </w:p>
        </w:tc>
        <w:tc>
          <w:tcPr>
            <w:tcW w:w="1985"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2019-2021 гг.</w:t>
            </w:r>
          </w:p>
        </w:tc>
        <w:tc>
          <w:tcPr>
            <w:tcW w:w="1134"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color w:val="000000"/>
                <w:sz w:val="22"/>
              </w:rPr>
              <w:t>3666,8</w:t>
            </w:r>
          </w:p>
        </w:tc>
        <w:tc>
          <w:tcPr>
            <w:tcW w:w="992"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top w:val="single" w:sz="4" w:space="0" w:color="auto"/>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color w:val="000000"/>
                <w:sz w:val="22"/>
              </w:rPr>
              <w:t>3666,8</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2019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2019 г.</w:t>
            </w:r>
          </w:p>
        </w:tc>
        <w:tc>
          <w:tcPr>
            <w:tcW w:w="1134"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888,8</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888,8</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2020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2020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1180,0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1180,0</w:t>
            </w:r>
          </w:p>
        </w:tc>
      </w:tr>
      <w:tr w:rsidR="000C7C4B" w:rsidRPr="00B8476B" w:rsidTr="00B22D81">
        <w:trPr>
          <w:tblCellSpacing w:w="5" w:type="nil"/>
        </w:trPr>
        <w:tc>
          <w:tcPr>
            <w:tcW w:w="2268" w:type="dxa"/>
            <w:tcBorders>
              <w:left w:val="single" w:sz="4" w:space="0" w:color="auto"/>
              <w:bottom w:val="single" w:sz="4" w:space="0" w:color="auto"/>
              <w:right w:val="single" w:sz="4" w:space="0" w:color="auto"/>
            </w:tcBorders>
          </w:tcPr>
          <w:p w:rsidR="000C7C4B" w:rsidRPr="00B8476B" w:rsidRDefault="000C7C4B" w:rsidP="000C7C4B">
            <w:pPr>
              <w:widowControl w:val="0"/>
              <w:autoSpaceDE w:val="0"/>
              <w:autoSpaceDN w:val="0"/>
              <w:adjustRightInd w:val="0"/>
              <w:spacing w:line="240" w:lineRule="auto"/>
              <w:rPr>
                <w:rFonts w:ascii="Courier New" w:hAnsi="Courier New" w:cs="Courier New"/>
              </w:rPr>
            </w:pPr>
            <w:r w:rsidRPr="00B8476B">
              <w:rPr>
                <w:rFonts w:ascii="Courier New" w:hAnsi="Courier New" w:cs="Courier New"/>
                <w:sz w:val="22"/>
                <w:szCs w:val="22"/>
              </w:rPr>
              <w:t>2021 г.</w:t>
            </w:r>
          </w:p>
        </w:tc>
        <w:tc>
          <w:tcPr>
            <w:tcW w:w="1985"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rPr>
                <w:rFonts w:ascii="Courier New" w:hAnsi="Courier New" w:cs="Courier New"/>
                <w:sz w:val="22"/>
              </w:rPr>
            </w:pPr>
            <w:r w:rsidRPr="000C7C4B">
              <w:rPr>
                <w:rFonts w:ascii="Courier New" w:hAnsi="Courier New" w:cs="Courier New"/>
                <w:sz w:val="22"/>
              </w:rPr>
              <w:t>2021 г.</w:t>
            </w:r>
          </w:p>
        </w:tc>
        <w:tc>
          <w:tcPr>
            <w:tcW w:w="1134"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1598,0</w:t>
            </w:r>
          </w:p>
        </w:tc>
        <w:tc>
          <w:tcPr>
            <w:tcW w:w="992"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1276" w:type="dxa"/>
            <w:tcBorders>
              <w:left w:val="single" w:sz="4" w:space="0" w:color="auto"/>
              <w:bottom w:val="single" w:sz="4" w:space="0" w:color="auto"/>
              <w:right w:val="single" w:sz="4" w:space="0" w:color="auto"/>
            </w:tcBorders>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701" w:type="dxa"/>
            <w:tcBorders>
              <w:left w:val="single" w:sz="4" w:space="0" w:color="auto"/>
              <w:bottom w:val="single" w:sz="4" w:space="0" w:color="auto"/>
              <w:right w:val="single" w:sz="4" w:space="0" w:color="auto"/>
            </w:tcBorders>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1598,0</w:t>
            </w:r>
          </w:p>
        </w:tc>
      </w:tr>
    </w:tbl>
    <w:p w:rsidR="00B8476B" w:rsidRPr="00B8476B" w:rsidRDefault="00B8476B" w:rsidP="00B8476B">
      <w:pPr>
        <w:spacing w:line="240" w:lineRule="auto"/>
        <w:ind w:firstLine="709"/>
        <w:rPr>
          <w:rFonts w:ascii="Arial" w:hAnsi="Arial" w:cs="Arial"/>
        </w:rPr>
      </w:pPr>
    </w:p>
    <w:p w:rsidR="00BD4AF4" w:rsidRDefault="00B8476B" w:rsidP="00B8476B">
      <w:pPr>
        <w:pStyle w:val="a3"/>
        <w:spacing w:line="240" w:lineRule="auto"/>
        <w:ind w:left="0" w:firstLine="709"/>
        <w:jc w:val="both"/>
        <w:rPr>
          <w:rFonts w:ascii="Arial" w:hAnsi="Arial" w:cs="Arial"/>
        </w:rPr>
      </w:pPr>
      <w:r w:rsidRPr="00B8476B">
        <w:rPr>
          <w:rFonts w:ascii="Arial" w:hAnsi="Arial" w:cs="Arial"/>
        </w:rPr>
        <w:t>Объемы финансирования уточняются при формировании бюджета на соответствующий финансовый год, исходя из возможностей бюджета и затрат, необ</w:t>
      </w:r>
      <w:r>
        <w:rPr>
          <w:rFonts w:ascii="Arial" w:hAnsi="Arial" w:cs="Arial"/>
        </w:rPr>
        <w:t>ходимых на реализацию Программы</w:t>
      </w:r>
      <w:r w:rsidR="00CB7787" w:rsidRPr="00AF0064">
        <w:rPr>
          <w:rFonts w:ascii="Arial" w:hAnsi="Arial" w:cs="Arial"/>
        </w:rPr>
        <w:t>.</w:t>
      </w:r>
    </w:p>
    <w:p w:rsidR="00A635AA" w:rsidRPr="00EF5828" w:rsidRDefault="00A635AA" w:rsidP="00A635AA">
      <w:pPr>
        <w:pStyle w:val="a3"/>
        <w:spacing w:line="240" w:lineRule="auto"/>
        <w:ind w:left="0" w:firstLine="709"/>
        <w:jc w:val="both"/>
        <w:rPr>
          <w:rFonts w:ascii="Arial" w:hAnsi="Arial" w:cs="Arial"/>
        </w:rPr>
      </w:pPr>
    </w:p>
    <w:p w:rsidR="00BD4AF4" w:rsidRPr="00EF5828" w:rsidRDefault="00BD4AF4" w:rsidP="00922321">
      <w:pPr>
        <w:pStyle w:val="a3"/>
        <w:numPr>
          <w:ilvl w:val="0"/>
          <w:numId w:val="1"/>
        </w:numPr>
        <w:spacing w:line="240" w:lineRule="auto"/>
        <w:ind w:left="0"/>
        <w:jc w:val="center"/>
        <w:rPr>
          <w:rFonts w:ascii="Arial" w:hAnsi="Arial" w:cs="Arial"/>
        </w:rPr>
      </w:pPr>
      <w:r w:rsidRPr="00EF5828">
        <w:rPr>
          <w:rFonts w:ascii="Arial" w:hAnsi="Arial" w:cs="Arial"/>
        </w:rPr>
        <w:t>МЕХАНИЗМ РЕАЛИЗАЦИИ ПРОГРАММЫ</w:t>
      </w:r>
    </w:p>
    <w:p w:rsidR="00BD4AF4" w:rsidRPr="00EF5828" w:rsidRDefault="00BD4AF4" w:rsidP="00922321">
      <w:pPr>
        <w:spacing w:line="240" w:lineRule="auto"/>
        <w:ind w:firstLine="567"/>
        <w:jc w:val="both"/>
        <w:rPr>
          <w:rFonts w:ascii="Arial" w:hAnsi="Arial" w:cs="Arial"/>
        </w:rPr>
      </w:pPr>
    </w:p>
    <w:p w:rsidR="00BD4AF4" w:rsidRPr="00EF5828" w:rsidRDefault="00BD4AF4" w:rsidP="00EF5828">
      <w:pPr>
        <w:spacing w:line="240" w:lineRule="auto"/>
        <w:ind w:firstLine="709"/>
        <w:jc w:val="both"/>
        <w:rPr>
          <w:rFonts w:ascii="Arial" w:hAnsi="Arial" w:cs="Arial"/>
        </w:rPr>
      </w:pPr>
      <w:r w:rsidRPr="00EF5828">
        <w:rPr>
          <w:rFonts w:ascii="Arial" w:hAnsi="Arial" w:cs="Arial"/>
        </w:rPr>
        <w:t>Реализация Программы планируется через обеспечение деятельности и взаимодействия социальных учреждений, общественных организаций, расширение многообразия форм их сотрудничества, направленных на сближение личных и общественных интересов, формирование здорового, морально-психологического климата в различных социально-демографических группах и в обществе в целом.</w:t>
      </w:r>
    </w:p>
    <w:p w:rsidR="00BD4AF4" w:rsidRPr="00EF5828" w:rsidRDefault="00BD4AF4" w:rsidP="00922321">
      <w:pPr>
        <w:pStyle w:val="a3"/>
        <w:spacing w:line="240" w:lineRule="auto"/>
        <w:ind w:left="0"/>
        <w:rPr>
          <w:rFonts w:ascii="Arial" w:hAnsi="Arial" w:cs="Arial"/>
        </w:rPr>
      </w:pPr>
    </w:p>
    <w:p w:rsidR="00BD4AF4" w:rsidRPr="009F3381" w:rsidRDefault="00BD4AF4" w:rsidP="00922321">
      <w:pPr>
        <w:pStyle w:val="a3"/>
        <w:numPr>
          <w:ilvl w:val="0"/>
          <w:numId w:val="1"/>
        </w:numPr>
        <w:spacing w:line="240" w:lineRule="auto"/>
        <w:ind w:left="0"/>
        <w:jc w:val="center"/>
        <w:rPr>
          <w:rFonts w:ascii="Arial" w:hAnsi="Arial" w:cs="Arial"/>
        </w:rPr>
      </w:pPr>
      <w:r w:rsidRPr="009F3381">
        <w:rPr>
          <w:rFonts w:ascii="Arial" w:hAnsi="Arial" w:cs="Arial"/>
        </w:rPr>
        <w:t>ОЖИДАЕМЫЕ РЕЗУЛЬТАТЫ РЕАЛИЗАЦИИ ПРОГРАММЫ</w:t>
      </w:r>
    </w:p>
    <w:p w:rsidR="004141EE" w:rsidRPr="0007325B" w:rsidRDefault="004141EE" w:rsidP="004141EE">
      <w:pPr>
        <w:pStyle w:val="a3"/>
        <w:spacing w:line="240" w:lineRule="auto"/>
        <w:ind w:left="0"/>
      </w:pPr>
    </w:p>
    <w:tbl>
      <w:tblPr>
        <w:tblW w:w="93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825"/>
        <w:gridCol w:w="1302"/>
        <w:gridCol w:w="951"/>
        <w:gridCol w:w="850"/>
        <w:gridCol w:w="850"/>
      </w:tblGrid>
      <w:tr w:rsidR="004141EE" w:rsidRPr="00AF0064" w:rsidTr="004141EE">
        <w:tc>
          <w:tcPr>
            <w:tcW w:w="567" w:type="dxa"/>
            <w:vMerge w:val="restart"/>
            <w:tcBorders>
              <w:top w:val="single" w:sz="4" w:space="0" w:color="auto"/>
              <w:left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Наименование показателя результативности</w:t>
            </w:r>
          </w:p>
        </w:tc>
        <w:tc>
          <w:tcPr>
            <w:tcW w:w="825" w:type="dxa"/>
            <w:vMerge w:val="restart"/>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Ед. изм.</w:t>
            </w:r>
          </w:p>
        </w:tc>
        <w:tc>
          <w:tcPr>
            <w:tcW w:w="1302" w:type="dxa"/>
            <w:vMerge w:val="restart"/>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 xml:space="preserve">Базовое значение за </w:t>
            </w:r>
            <w:r>
              <w:rPr>
                <w:rFonts w:ascii="Courier New" w:hAnsi="Courier New" w:cs="Courier New"/>
                <w:sz w:val="22"/>
                <w:szCs w:val="22"/>
              </w:rPr>
              <w:t>2016</w:t>
            </w:r>
            <w:r w:rsidRPr="00AF0064">
              <w:rPr>
                <w:rFonts w:ascii="Courier New" w:hAnsi="Courier New" w:cs="Courier New"/>
                <w:sz w:val="22"/>
                <w:szCs w:val="22"/>
              </w:rPr>
              <w:t xml:space="preserve"> год</w:t>
            </w:r>
          </w:p>
        </w:tc>
        <w:tc>
          <w:tcPr>
            <w:tcW w:w="2651" w:type="dxa"/>
            <w:gridSpan w:val="3"/>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Планируемое значение по годам</w:t>
            </w:r>
          </w:p>
        </w:tc>
      </w:tr>
      <w:tr w:rsidR="004141EE" w:rsidRPr="00AF0064" w:rsidTr="004141EE">
        <w:tc>
          <w:tcPr>
            <w:tcW w:w="567" w:type="dxa"/>
            <w:vMerge/>
            <w:tcBorders>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3969" w:type="dxa"/>
            <w:vMerge/>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825" w:type="dxa"/>
            <w:vMerge/>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1302" w:type="dxa"/>
            <w:vMerge/>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951"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201</w:t>
            </w:r>
            <w:r>
              <w:rPr>
                <w:rFonts w:ascii="Courier New" w:hAnsi="Courier New" w:cs="Courier New"/>
                <w:sz w:val="22"/>
                <w:szCs w:val="22"/>
              </w:rPr>
              <w:t>9</w:t>
            </w:r>
            <w:r w:rsidRPr="00AF0064">
              <w:rPr>
                <w:rFonts w:ascii="Courier New" w:hAnsi="Courier New" w:cs="Courier New"/>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20</w:t>
            </w:r>
            <w:r>
              <w:rPr>
                <w:rFonts w:ascii="Courier New" w:hAnsi="Courier New" w:cs="Courier New"/>
                <w:sz w:val="22"/>
                <w:szCs w:val="22"/>
              </w:rPr>
              <w:t>20</w:t>
            </w:r>
            <w:r w:rsidRPr="00AF0064">
              <w:rPr>
                <w:rFonts w:ascii="Courier New" w:hAnsi="Courier New" w:cs="Courier New"/>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20</w:t>
            </w:r>
            <w:r>
              <w:rPr>
                <w:rFonts w:ascii="Courier New" w:hAnsi="Courier New" w:cs="Courier New"/>
                <w:sz w:val="22"/>
                <w:szCs w:val="22"/>
              </w:rPr>
              <w:t>21</w:t>
            </w:r>
            <w:r w:rsidRPr="00AF0064">
              <w:rPr>
                <w:rFonts w:ascii="Courier New" w:hAnsi="Courier New" w:cs="Courier New"/>
                <w:sz w:val="22"/>
                <w:szCs w:val="22"/>
              </w:rPr>
              <w:t xml:space="preserve"> год</w:t>
            </w:r>
          </w:p>
        </w:tc>
      </w:tr>
      <w:tr w:rsidR="004141EE" w:rsidRPr="00AF0064" w:rsidTr="004141EE">
        <w:tc>
          <w:tcPr>
            <w:tcW w:w="567"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w:t>
            </w:r>
          </w:p>
        </w:tc>
        <w:tc>
          <w:tcPr>
            <w:tcW w:w="825"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3</w:t>
            </w:r>
          </w:p>
        </w:tc>
        <w:tc>
          <w:tcPr>
            <w:tcW w:w="1302"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4</w:t>
            </w:r>
          </w:p>
        </w:tc>
        <w:tc>
          <w:tcPr>
            <w:tcW w:w="951"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7</w:t>
            </w:r>
          </w:p>
        </w:tc>
      </w:tr>
      <w:tr w:rsidR="004141EE" w:rsidRPr="00AF0064" w:rsidTr="004141EE">
        <w:trPr>
          <w:trHeight w:val="562"/>
        </w:trPr>
        <w:tc>
          <w:tcPr>
            <w:tcW w:w="567"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rPr>
                <w:rFonts w:ascii="Courier New" w:hAnsi="Courier New" w:cs="Courier New"/>
                <w:sz w:val="22"/>
                <w:szCs w:val="22"/>
              </w:rPr>
            </w:pPr>
            <w:r w:rsidRPr="00AF0064">
              <w:rPr>
                <w:rFonts w:ascii="Courier New" w:hAnsi="Courier New" w:cs="Courier New"/>
                <w:sz w:val="22"/>
                <w:szCs w:val="22"/>
                <w:vertAlign w:val="superscript"/>
              </w:rPr>
              <w:t>1</w:t>
            </w:r>
            <w:r w:rsidRPr="00AF0064">
              <w:rPr>
                <w:rFonts w:ascii="Courier New" w:hAnsi="Courier New" w:cs="Courier New"/>
                <w:sz w:val="22"/>
                <w:szCs w:val="22"/>
              </w:rPr>
              <w:t xml:space="preserve">Доля населения, охваченного профилактическими </w:t>
            </w:r>
            <w:r>
              <w:rPr>
                <w:rFonts w:ascii="Courier New" w:hAnsi="Courier New" w:cs="Courier New"/>
                <w:sz w:val="22"/>
                <w:szCs w:val="22"/>
              </w:rPr>
              <w:t>мероприятиями Программы</w:t>
            </w:r>
          </w:p>
        </w:tc>
        <w:tc>
          <w:tcPr>
            <w:tcW w:w="825"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w:t>
            </w:r>
          </w:p>
        </w:tc>
        <w:tc>
          <w:tcPr>
            <w:tcW w:w="1302"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15</w:t>
            </w:r>
          </w:p>
        </w:tc>
        <w:tc>
          <w:tcPr>
            <w:tcW w:w="951"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28</w:t>
            </w:r>
          </w:p>
        </w:tc>
      </w:tr>
    </w:tbl>
    <w:p w:rsidR="004141EE" w:rsidRPr="00414D93" w:rsidRDefault="004141EE" w:rsidP="004141EE">
      <w:pPr>
        <w:pStyle w:val="a3"/>
        <w:spacing w:line="240" w:lineRule="auto"/>
        <w:ind w:left="0"/>
        <w:rPr>
          <w:sz w:val="20"/>
          <w:szCs w:val="20"/>
        </w:rPr>
      </w:pPr>
    </w:p>
    <w:p w:rsidR="004141EE" w:rsidRDefault="004141EE" w:rsidP="004141EE">
      <w:pPr>
        <w:pStyle w:val="a3"/>
        <w:spacing w:line="240" w:lineRule="auto"/>
        <w:ind w:left="0" w:firstLine="709"/>
        <w:jc w:val="both"/>
        <w:rPr>
          <w:rFonts w:ascii="Arial" w:hAnsi="Arial" w:cs="Arial"/>
          <w:sz w:val="20"/>
          <w:szCs w:val="20"/>
        </w:rPr>
      </w:pPr>
      <w:r w:rsidRPr="00414D93">
        <w:rPr>
          <w:rFonts w:ascii="Arial" w:hAnsi="Arial" w:cs="Arial"/>
          <w:sz w:val="20"/>
          <w:szCs w:val="20"/>
          <w:vertAlign w:val="superscript"/>
        </w:rPr>
        <w:t>1</w:t>
      </w:r>
      <w:r w:rsidRPr="00414D93">
        <w:rPr>
          <w:rFonts w:ascii="Arial" w:hAnsi="Arial" w:cs="Arial"/>
          <w:sz w:val="20"/>
          <w:szCs w:val="20"/>
        </w:rPr>
        <w:t xml:space="preserve"> Под охватом населения подразумевается отношение количества посещений мероприятий Программы в отчетном году к общему числу населения </w:t>
      </w:r>
      <w:proofErr w:type="spellStart"/>
      <w:r w:rsidRPr="00414D93">
        <w:rPr>
          <w:rFonts w:ascii="Arial" w:hAnsi="Arial" w:cs="Arial"/>
          <w:sz w:val="20"/>
          <w:szCs w:val="20"/>
        </w:rPr>
        <w:t>Нижнеудинского</w:t>
      </w:r>
      <w:proofErr w:type="spellEnd"/>
      <w:r w:rsidRPr="00414D93">
        <w:rPr>
          <w:rFonts w:ascii="Arial" w:hAnsi="Arial" w:cs="Arial"/>
          <w:sz w:val="20"/>
          <w:szCs w:val="20"/>
        </w:rPr>
        <w:t xml:space="preserve"> района (по данным Росстата на 1 января отчетного года). Сумма посещений мероприятий Программы складывается из количества посещений мероприятий подпрограмм: «Профилактика наркомании», «Профилактика правонарушений» </w:t>
      </w:r>
      <w:r>
        <w:rPr>
          <w:rFonts w:ascii="Arial" w:hAnsi="Arial" w:cs="Arial"/>
          <w:sz w:val="20"/>
          <w:szCs w:val="20"/>
        </w:rPr>
        <w:t>и «Профилактика ВИЧ-инфекции».</w:t>
      </w:r>
    </w:p>
    <w:p w:rsidR="004141EE" w:rsidRPr="00414D93" w:rsidRDefault="004141EE" w:rsidP="004141EE">
      <w:pPr>
        <w:pStyle w:val="a3"/>
        <w:spacing w:line="240" w:lineRule="auto"/>
        <w:ind w:left="0" w:firstLine="709"/>
        <w:jc w:val="both"/>
        <w:rPr>
          <w:rFonts w:ascii="Arial" w:hAnsi="Arial" w:cs="Arial"/>
          <w:sz w:val="20"/>
          <w:szCs w:val="20"/>
        </w:rPr>
      </w:pPr>
    </w:p>
    <w:p w:rsidR="00BD4AF4" w:rsidRPr="00D0786E" w:rsidRDefault="00BD4AF4" w:rsidP="00D0786E">
      <w:pPr>
        <w:pStyle w:val="a3"/>
        <w:numPr>
          <w:ilvl w:val="0"/>
          <w:numId w:val="1"/>
        </w:numPr>
        <w:spacing w:line="240" w:lineRule="auto"/>
        <w:ind w:left="0" w:firstLine="567"/>
        <w:jc w:val="center"/>
        <w:rPr>
          <w:rFonts w:ascii="Arial" w:hAnsi="Arial" w:cs="Arial"/>
        </w:rPr>
      </w:pPr>
      <w:r w:rsidRPr="00D0786E">
        <w:rPr>
          <w:rFonts w:ascii="Arial" w:hAnsi="Arial" w:cs="Arial"/>
        </w:rPr>
        <w:t>ПОДПРОГРАММА 1</w:t>
      </w:r>
      <w:r>
        <w:rPr>
          <w:rFonts w:ascii="Arial" w:hAnsi="Arial" w:cs="Arial"/>
        </w:rPr>
        <w:t>.</w:t>
      </w:r>
      <w:r w:rsidRPr="00D0786E">
        <w:rPr>
          <w:rFonts w:ascii="Arial" w:hAnsi="Arial" w:cs="Arial"/>
        </w:rPr>
        <w:t xml:space="preserve"> «ПРОФИЛАКТИКА НАРКОМАНИИ»</w:t>
      </w:r>
    </w:p>
    <w:p w:rsidR="00BD4AF4" w:rsidRPr="009F3381" w:rsidRDefault="00BD4AF4" w:rsidP="00922321">
      <w:pPr>
        <w:pStyle w:val="a3"/>
        <w:spacing w:line="240" w:lineRule="auto"/>
        <w:ind w:left="0"/>
        <w:jc w:val="center"/>
        <w:rPr>
          <w:rFonts w:ascii="Arial" w:hAnsi="Arial" w:cs="Arial"/>
        </w:rPr>
      </w:pPr>
    </w:p>
    <w:p w:rsidR="004141EE" w:rsidRDefault="004141EE" w:rsidP="004141EE">
      <w:pPr>
        <w:spacing w:line="240" w:lineRule="auto"/>
        <w:jc w:val="center"/>
        <w:rPr>
          <w:rFonts w:ascii="Arial" w:hAnsi="Arial" w:cs="Arial"/>
        </w:rPr>
      </w:pPr>
      <w:r>
        <w:rPr>
          <w:rFonts w:ascii="Arial" w:hAnsi="Arial" w:cs="Arial"/>
        </w:rPr>
        <w:t>Глава 1. ПАСПОРТ ПОДПРОГРАММЫ</w:t>
      </w:r>
    </w:p>
    <w:p w:rsidR="004141EE" w:rsidRDefault="004141EE" w:rsidP="004141EE">
      <w:pPr>
        <w:spacing w:line="240" w:lineRule="auto"/>
        <w:jc w:val="cente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6804"/>
      </w:tblGrid>
      <w:tr w:rsidR="004141EE" w:rsidTr="004141EE">
        <w:trPr>
          <w:trHeight w:val="279"/>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 xml:space="preserve">Наименование </w:t>
            </w:r>
            <w:r>
              <w:rPr>
                <w:rFonts w:ascii="Courier New" w:hAnsi="Courier New" w:cs="Courier New"/>
                <w:sz w:val="22"/>
                <w:szCs w:val="22"/>
              </w:rPr>
              <w:lastRenderedPageBreak/>
              <w:t xml:space="preserve">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lastRenderedPageBreak/>
              <w:t>Профилактика наркомании</w:t>
            </w:r>
          </w:p>
        </w:tc>
      </w:tr>
      <w:tr w:rsidR="004141EE" w:rsidTr="004141EE">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Управление по культуре, спорту и молодежной политике</w:t>
            </w:r>
          </w:p>
        </w:tc>
      </w:tr>
      <w:tr w:rsidR="004141EE" w:rsidTr="004141EE">
        <w:trPr>
          <w:trHeight w:val="276"/>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 xml:space="preserve">Исполнители </w:t>
            </w:r>
          </w:p>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 xml:space="preserve">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Управление по культуре, спорту и молодежной политике;</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Учреждения, подведомственные Управлению по культуре, спорту и молодежной политике;</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Управление образования администрации муниципального района муниципального образования «</w:t>
            </w:r>
            <w:proofErr w:type="spellStart"/>
            <w:r>
              <w:rPr>
                <w:rFonts w:ascii="Courier New" w:hAnsi="Courier New" w:cs="Courier New"/>
                <w:sz w:val="22"/>
                <w:szCs w:val="22"/>
                <w:lang w:val="ru-RU" w:eastAsia="en-US"/>
              </w:rPr>
              <w:t>Нижнеудинский</w:t>
            </w:r>
            <w:proofErr w:type="spellEnd"/>
            <w:r>
              <w:rPr>
                <w:rFonts w:ascii="Courier New" w:hAnsi="Courier New" w:cs="Courier New"/>
                <w:sz w:val="22"/>
                <w:szCs w:val="22"/>
                <w:lang w:val="ru-RU" w:eastAsia="en-US"/>
              </w:rPr>
              <w:t xml:space="preserve"> район» (далее – Управление образования);</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Учреждения, подведомственные Управлению образования;</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 xml:space="preserve">Отдел по работе с молодежью и делам несовершеннолетних </w:t>
            </w:r>
            <w:r>
              <w:rPr>
                <w:rFonts w:ascii="Courier New" w:eastAsia="Calibri" w:hAnsi="Courier New" w:cs="Courier New"/>
                <w:sz w:val="22"/>
                <w:szCs w:val="22"/>
                <w:lang w:val="ru-RU" w:eastAsia="en-US"/>
              </w:rPr>
              <w:t>администрации муниципального района муниципального образования «</w:t>
            </w:r>
            <w:proofErr w:type="spellStart"/>
            <w:r>
              <w:rPr>
                <w:rFonts w:ascii="Courier New" w:eastAsia="Calibri" w:hAnsi="Courier New" w:cs="Courier New"/>
                <w:sz w:val="22"/>
                <w:szCs w:val="22"/>
                <w:lang w:val="ru-RU" w:eastAsia="en-US"/>
              </w:rPr>
              <w:t>Нижнеудинский</w:t>
            </w:r>
            <w:proofErr w:type="spellEnd"/>
            <w:r>
              <w:rPr>
                <w:rFonts w:ascii="Courier New" w:eastAsia="Calibri" w:hAnsi="Courier New" w:cs="Courier New"/>
                <w:sz w:val="22"/>
                <w:szCs w:val="22"/>
                <w:lang w:val="ru-RU" w:eastAsia="en-US"/>
              </w:rPr>
              <w:t xml:space="preserve"> район» (далее – отдел по работе с молодежью и делам несовершеннолетних)</w:t>
            </w:r>
            <w:r>
              <w:rPr>
                <w:rFonts w:ascii="Courier New" w:hAnsi="Courier New" w:cs="Courier New"/>
                <w:sz w:val="22"/>
                <w:szCs w:val="22"/>
                <w:lang w:val="ru-RU" w:eastAsia="en-US"/>
              </w:rPr>
              <w:t>;</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 xml:space="preserve">ОМВД России по </w:t>
            </w:r>
            <w:proofErr w:type="spellStart"/>
            <w:r>
              <w:rPr>
                <w:rFonts w:ascii="Courier New" w:hAnsi="Courier New" w:cs="Courier New"/>
                <w:sz w:val="22"/>
                <w:szCs w:val="22"/>
                <w:lang w:val="ru-RU" w:eastAsia="en-US"/>
              </w:rPr>
              <w:t>Нижнеудинскому</w:t>
            </w:r>
            <w:proofErr w:type="spellEnd"/>
            <w:r>
              <w:rPr>
                <w:rFonts w:ascii="Courier New" w:hAnsi="Courier New" w:cs="Courier New"/>
                <w:sz w:val="22"/>
                <w:szCs w:val="22"/>
                <w:lang w:val="ru-RU" w:eastAsia="en-US"/>
              </w:rPr>
              <w:t xml:space="preserve"> району;</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ОГБУЗ «</w:t>
            </w:r>
            <w:proofErr w:type="spellStart"/>
            <w:r>
              <w:rPr>
                <w:rFonts w:ascii="Courier New" w:hAnsi="Courier New" w:cs="Courier New"/>
                <w:sz w:val="22"/>
                <w:szCs w:val="22"/>
                <w:lang w:val="ru-RU" w:eastAsia="en-US"/>
              </w:rPr>
              <w:t>Нижнеудинская</w:t>
            </w:r>
            <w:proofErr w:type="spellEnd"/>
            <w:r>
              <w:rPr>
                <w:rFonts w:ascii="Courier New" w:hAnsi="Courier New" w:cs="Courier New"/>
                <w:sz w:val="22"/>
                <w:szCs w:val="22"/>
                <w:lang w:val="ru-RU" w:eastAsia="en-US"/>
              </w:rPr>
              <w:t xml:space="preserve"> РБ»;</w:t>
            </w:r>
          </w:p>
          <w:p w:rsidR="004141EE" w:rsidRPr="00944D07" w:rsidRDefault="004141EE" w:rsidP="004141EE">
            <w:pPr>
              <w:spacing w:line="240" w:lineRule="auto"/>
              <w:jc w:val="both"/>
              <w:rPr>
                <w:rFonts w:ascii="Courier New" w:hAnsi="Courier New" w:cs="Courier New"/>
              </w:rPr>
            </w:pPr>
            <w:r w:rsidRPr="00944D07">
              <w:rPr>
                <w:rFonts w:ascii="Courier New" w:hAnsi="Courier New" w:cs="Courier New"/>
                <w:sz w:val="22"/>
                <w:szCs w:val="22"/>
              </w:rPr>
              <w:t xml:space="preserve">Комиссия по делам несовершеннолетних и защите их прав </w:t>
            </w:r>
            <w:r>
              <w:rPr>
                <w:rFonts w:ascii="Courier New" w:hAnsi="Courier New" w:cs="Courier New"/>
                <w:sz w:val="22"/>
                <w:szCs w:val="22"/>
              </w:rPr>
              <w:t>в муниципальном образовании</w:t>
            </w:r>
            <w:r w:rsidRPr="00944D07">
              <w:rPr>
                <w:rFonts w:ascii="Courier New" w:hAnsi="Courier New" w:cs="Courier New"/>
                <w:sz w:val="22"/>
                <w:szCs w:val="22"/>
              </w:rPr>
              <w:t xml:space="preserve"> «</w:t>
            </w:r>
            <w:proofErr w:type="spellStart"/>
            <w:r w:rsidRPr="00944D07">
              <w:rPr>
                <w:rFonts w:ascii="Courier New" w:hAnsi="Courier New" w:cs="Courier New"/>
                <w:sz w:val="22"/>
                <w:szCs w:val="22"/>
              </w:rPr>
              <w:t>Нижнеудинский</w:t>
            </w:r>
            <w:proofErr w:type="spellEnd"/>
            <w:r w:rsidRPr="00944D07">
              <w:rPr>
                <w:rFonts w:ascii="Courier New" w:hAnsi="Courier New" w:cs="Courier New"/>
                <w:sz w:val="22"/>
                <w:szCs w:val="22"/>
              </w:rPr>
              <w:t xml:space="preserve"> район» (далее – КДН);</w:t>
            </w:r>
          </w:p>
          <w:p w:rsidR="004141EE" w:rsidRDefault="004141EE" w:rsidP="004141EE">
            <w:pPr>
              <w:spacing w:line="240" w:lineRule="auto"/>
              <w:jc w:val="both"/>
              <w:rPr>
                <w:rFonts w:ascii="Courier New" w:hAnsi="Courier New" w:cs="Courier New"/>
                <w:sz w:val="22"/>
                <w:szCs w:val="22"/>
              </w:rPr>
            </w:pPr>
            <w:r w:rsidRPr="00944D07">
              <w:rPr>
                <w:rFonts w:ascii="Courier New" w:hAnsi="Courier New" w:cs="Courier New"/>
                <w:sz w:val="22"/>
                <w:szCs w:val="22"/>
              </w:rPr>
              <w:t>Антинаркотическая комиссия муниципального образования «</w:t>
            </w:r>
            <w:proofErr w:type="spellStart"/>
            <w:r w:rsidRPr="00944D07">
              <w:rPr>
                <w:rFonts w:ascii="Courier New" w:hAnsi="Courier New" w:cs="Courier New"/>
                <w:sz w:val="22"/>
                <w:szCs w:val="22"/>
              </w:rPr>
              <w:t>Нижнеудинский</w:t>
            </w:r>
            <w:proofErr w:type="spellEnd"/>
            <w:r w:rsidRPr="00944D07">
              <w:rPr>
                <w:rFonts w:ascii="Courier New" w:hAnsi="Courier New" w:cs="Courier New"/>
                <w:sz w:val="22"/>
                <w:szCs w:val="22"/>
              </w:rPr>
              <w:t xml:space="preserve"> район» (далее – АНК);</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ГУФСИН;</w:t>
            </w:r>
          </w:p>
          <w:p w:rsidR="004141EE" w:rsidRDefault="004141EE" w:rsidP="004141EE">
            <w:pPr>
              <w:spacing w:line="240" w:lineRule="auto"/>
              <w:jc w:val="both"/>
              <w:rPr>
                <w:rFonts w:ascii="Courier New" w:hAnsi="Courier New" w:cs="Courier New"/>
                <w:sz w:val="22"/>
                <w:szCs w:val="22"/>
              </w:rPr>
            </w:pPr>
            <w:proofErr w:type="spellStart"/>
            <w:r>
              <w:rPr>
                <w:rFonts w:ascii="Courier New" w:hAnsi="Courier New" w:cs="Courier New"/>
                <w:sz w:val="22"/>
                <w:szCs w:val="22"/>
              </w:rPr>
              <w:t>Нижнеудинский</w:t>
            </w:r>
            <w:proofErr w:type="spellEnd"/>
            <w:r>
              <w:rPr>
                <w:rFonts w:ascii="Courier New" w:hAnsi="Courier New" w:cs="Courier New"/>
                <w:sz w:val="22"/>
                <w:szCs w:val="22"/>
              </w:rPr>
              <w:t xml:space="preserve"> ЛОП</w:t>
            </w:r>
          </w:p>
        </w:tc>
      </w:tr>
      <w:tr w:rsidR="004141EE" w:rsidTr="004141EE">
        <w:trPr>
          <w:trHeight w:val="281"/>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Цель и 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Цель подпрограммы - 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Задачи подпрограммы:</w:t>
            </w:r>
          </w:p>
          <w:p w:rsidR="004141EE" w:rsidRDefault="004141EE" w:rsidP="004141EE">
            <w:pPr>
              <w:pStyle w:val="a3"/>
              <w:numPr>
                <w:ilvl w:val="0"/>
                <w:numId w:val="5"/>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формирование профессионального сообщества специалистов по профилактике наркомании;</w:t>
            </w:r>
          </w:p>
          <w:p w:rsidR="004141EE" w:rsidRDefault="004141EE" w:rsidP="004141EE">
            <w:pPr>
              <w:pStyle w:val="a3"/>
              <w:numPr>
                <w:ilvl w:val="0"/>
                <w:numId w:val="5"/>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 xml:space="preserve">формирование негативного отношения в обществе к немедицинскому потреблению наркотиков; </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 xml:space="preserve">3) прогнозирование развития </w:t>
            </w:r>
            <w:proofErr w:type="spellStart"/>
            <w:r>
              <w:rPr>
                <w:rFonts w:ascii="Courier New" w:hAnsi="Courier New" w:cs="Courier New"/>
                <w:sz w:val="22"/>
                <w:szCs w:val="22"/>
              </w:rPr>
              <w:t>наркоситуации</w:t>
            </w:r>
            <w:proofErr w:type="spellEnd"/>
            <w:r>
              <w:rPr>
                <w:rFonts w:ascii="Courier New" w:hAnsi="Courier New" w:cs="Courier New"/>
                <w:sz w:val="22"/>
                <w:szCs w:val="22"/>
              </w:rPr>
              <w:t xml:space="preserve">, развитие системы раннего выявления незаконных потребителей наркотических средств и </w:t>
            </w:r>
            <w:proofErr w:type="spellStart"/>
            <w:r>
              <w:rPr>
                <w:rFonts w:ascii="Courier New" w:hAnsi="Courier New" w:cs="Courier New"/>
                <w:sz w:val="22"/>
                <w:szCs w:val="22"/>
              </w:rPr>
              <w:t>психоактивных</w:t>
            </w:r>
            <w:proofErr w:type="spellEnd"/>
            <w:r>
              <w:rPr>
                <w:rFonts w:ascii="Courier New" w:hAnsi="Courier New" w:cs="Courier New"/>
                <w:sz w:val="22"/>
                <w:szCs w:val="22"/>
              </w:rPr>
              <w:t xml:space="preserve"> веществ, мотивирование наркозависимых лиц на социальную и медицинскую реабилитацию</w:t>
            </w:r>
          </w:p>
        </w:tc>
      </w:tr>
      <w:tr w:rsidR="004141EE" w:rsidTr="004141EE">
        <w:trPr>
          <w:trHeight w:val="275"/>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2019-2021 годы</w:t>
            </w:r>
          </w:p>
        </w:tc>
      </w:tr>
      <w:tr w:rsidR="00A635AA" w:rsidTr="004141EE">
        <w:tc>
          <w:tcPr>
            <w:tcW w:w="2552" w:type="dxa"/>
            <w:tcBorders>
              <w:top w:val="single" w:sz="4" w:space="0" w:color="auto"/>
              <w:left w:val="single" w:sz="4" w:space="0" w:color="auto"/>
              <w:bottom w:val="single" w:sz="4" w:space="0" w:color="auto"/>
              <w:right w:val="single" w:sz="4" w:space="0" w:color="auto"/>
            </w:tcBorders>
            <w:hideMark/>
          </w:tcPr>
          <w:p w:rsidR="00A635AA" w:rsidRDefault="00A635AA" w:rsidP="00A635AA">
            <w:pPr>
              <w:spacing w:line="240" w:lineRule="auto"/>
              <w:rPr>
                <w:rFonts w:ascii="Courier New" w:hAnsi="Courier New" w:cs="Courier New"/>
                <w:sz w:val="22"/>
                <w:szCs w:val="22"/>
              </w:rPr>
            </w:pPr>
            <w:r>
              <w:rPr>
                <w:rFonts w:ascii="Courier New" w:hAnsi="Courier New" w:cs="Courier New"/>
                <w:sz w:val="22"/>
                <w:szCs w:val="22"/>
              </w:rPr>
              <w:t>Ресурсное обеспечение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274"/>
              <w:gridCol w:w="709"/>
              <w:gridCol w:w="708"/>
              <w:gridCol w:w="1134"/>
              <w:gridCol w:w="1276"/>
            </w:tblGrid>
            <w:tr w:rsidR="00A635AA" w:rsidTr="00A635AA">
              <w:tc>
                <w:tcPr>
                  <w:tcW w:w="1630" w:type="dxa"/>
                  <w:vMerge w:val="restart"/>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Годы</w:t>
                  </w:r>
                </w:p>
              </w:tc>
              <w:tc>
                <w:tcPr>
                  <w:tcW w:w="5100" w:type="dxa"/>
                  <w:gridSpan w:val="5"/>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Объем финансирования, тыс. руб.</w:t>
                  </w:r>
                </w:p>
              </w:tc>
            </w:tr>
            <w:tr w:rsidR="00A635AA" w:rsidTr="00A635AA">
              <w:tc>
                <w:tcPr>
                  <w:tcW w:w="6730" w:type="dxa"/>
                  <w:vMerge/>
                  <w:tcBorders>
                    <w:top w:val="single" w:sz="4" w:space="0" w:color="auto"/>
                    <w:left w:val="single" w:sz="4" w:space="0" w:color="auto"/>
                    <w:bottom w:val="single" w:sz="4" w:space="0" w:color="auto"/>
                    <w:right w:val="single" w:sz="4" w:space="0" w:color="auto"/>
                  </w:tcBorders>
                  <w:vAlign w:val="center"/>
                  <w:hideMark/>
                </w:tcPr>
                <w:p w:rsidR="00A635AA" w:rsidRDefault="00A635AA" w:rsidP="00A635AA">
                  <w:pPr>
                    <w:spacing w:line="240" w:lineRule="auto"/>
                    <w:rPr>
                      <w:rFonts w:ascii="Courier New" w:hAnsi="Courier New" w:cs="Courier New"/>
                      <w:sz w:val="22"/>
                      <w:szCs w:val="22"/>
                    </w:rPr>
                  </w:pPr>
                </w:p>
              </w:tc>
              <w:tc>
                <w:tcPr>
                  <w:tcW w:w="1273"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МБ</w:t>
                  </w:r>
                </w:p>
              </w:tc>
              <w:tc>
                <w:tcPr>
                  <w:tcW w:w="1276"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rPr>
                      <w:rFonts w:ascii="Courier New" w:hAnsi="Courier New" w:cs="Courier New"/>
                      <w:sz w:val="22"/>
                      <w:szCs w:val="22"/>
                    </w:rPr>
                  </w:pPr>
                  <w:r>
                    <w:rPr>
                      <w:rFonts w:ascii="Courier New" w:hAnsi="Courier New" w:cs="Courier New"/>
                      <w:sz w:val="22"/>
                      <w:szCs w:val="22"/>
                    </w:rPr>
                    <w:t>Внебюджетные средства</w:t>
                  </w:r>
                </w:p>
              </w:tc>
            </w:tr>
            <w:tr w:rsidR="00A635AA" w:rsidTr="00A635AA">
              <w:tc>
                <w:tcPr>
                  <w:tcW w:w="6730" w:type="dxa"/>
                  <w:gridSpan w:val="6"/>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rPr>
                      <w:rFonts w:ascii="Courier New" w:hAnsi="Courier New" w:cs="Courier New"/>
                      <w:sz w:val="22"/>
                      <w:szCs w:val="22"/>
                    </w:rPr>
                  </w:pPr>
                  <w:r>
                    <w:rPr>
                      <w:rFonts w:ascii="Courier New" w:hAnsi="Courier New" w:cs="Courier New"/>
                      <w:sz w:val="22"/>
                      <w:szCs w:val="22"/>
                    </w:rPr>
                    <w:t>Всего по подпрограмме 1 «Профилактика наркомании»</w:t>
                  </w:r>
                </w:p>
              </w:tc>
            </w:tr>
            <w:tr w:rsidR="00A635AA" w:rsidTr="00A635AA">
              <w:tc>
                <w:tcPr>
                  <w:tcW w:w="1630" w:type="dxa"/>
                  <w:tcBorders>
                    <w:top w:val="single" w:sz="4" w:space="0" w:color="auto"/>
                    <w:left w:val="single" w:sz="4" w:space="0" w:color="auto"/>
                    <w:bottom w:val="single" w:sz="4" w:space="0" w:color="auto"/>
                    <w:right w:val="single" w:sz="4" w:space="0" w:color="auto"/>
                  </w:tcBorders>
                  <w:hideMark/>
                </w:tcPr>
                <w:p w:rsidR="00A635AA" w:rsidRDefault="00A635AA" w:rsidP="00A635AA">
                  <w:pPr>
                    <w:rPr>
                      <w:rFonts w:ascii="Courier New" w:hAnsi="Courier New" w:cs="Courier New"/>
                      <w:sz w:val="22"/>
                      <w:szCs w:val="22"/>
                    </w:rPr>
                  </w:pPr>
                  <w:r>
                    <w:rPr>
                      <w:rFonts w:ascii="Courier New" w:hAnsi="Courier New" w:cs="Courier New"/>
                      <w:sz w:val="22"/>
                      <w:szCs w:val="22"/>
                    </w:rPr>
                    <w:t>2019-2021 гг.</w:t>
                  </w:r>
                </w:p>
              </w:tc>
              <w:tc>
                <w:tcPr>
                  <w:tcW w:w="1273"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1494,8</w:t>
                  </w:r>
                </w:p>
              </w:tc>
              <w:tc>
                <w:tcPr>
                  <w:tcW w:w="709"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1494,8</w:t>
                  </w:r>
                </w:p>
              </w:tc>
              <w:tc>
                <w:tcPr>
                  <w:tcW w:w="1276"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r>
            <w:tr w:rsidR="00A635AA" w:rsidTr="00A635AA">
              <w:trPr>
                <w:trHeight w:val="258"/>
              </w:trPr>
              <w:tc>
                <w:tcPr>
                  <w:tcW w:w="1630" w:type="dxa"/>
                  <w:tcBorders>
                    <w:top w:val="single" w:sz="4" w:space="0" w:color="auto"/>
                    <w:left w:val="single" w:sz="4" w:space="0" w:color="auto"/>
                    <w:bottom w:val="single" w:sz="4" w:space="0" w:color="auto"/>
                    <w:right w:val="single" w:sz="4" w:space="0" w:color="auto"/>
                  </w:tcBorders>
                  <w:hideMark/>
                </w:tcPr>
                <w:p w:rsidR="00A635AA" w:rsidRDefault="00A635AA" w:rsidP="00A635AA">
                  <w:pPr>
                    <w:rPr>
                      <w:rFonts w:ascii="Courier New" w:hAnsi="Courier New" w:cs="Courier New"/>
                      <w:sz w:val="22"/>
                      <w:szCs w:val="22"/>
                    </w:rPr>
                  </w:pPr>
                  <w:r>
                    <w:rPr>
                      <w:rFonts w:ascii="Courier New" w:hAnsi="Courier New" w:cs="Courier New"/>
                      <w:sz w:val="22"/>
                      <w:szCs w:val="22"/>
                    </w:rPr>
                    <w:t>2019 г.</w:t>
                  </w:r>
                </w:p>
              </w:tc>
              <w:tc>
                <w:tcPr>
                  <w:tcW w:w="1273"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394,8</w:t>
                  </w:r>
                </w:p>
              </w:tc>
              <w:tc>
                <w:tcPr>
                  <w:tcW w:w="709"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394,8</w:t>
                  </w:r>
                </w:p>
              </w:tc>
              <w:tc>
                <w:tcPr>
                  <w:tcW w:w="1276"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r>
            <w:tr w:rsidR="00A635AA" w:rsidTr="00A635AA">
              <w:trPr>
                <w:trHeight w:val="235"/>
              </w:trPr>
              <w:tc>
                <w:tcPr>
                  <w:tcW w:w="1630" w:type="dxa"/>
                  <w:tcBorders>
                    <w:top w:val="single" w:sz="4" w:space="0" w:color="auto"/>
                    <w:left w:val="single" w:sz="4" w:space="0" w:color="auto"/>
                    <w:bottom w:val="single" w:sz="4" w:space="0" w:color="auto"/>
                    <w:right w:val="single" w:sz="4" w:space="0" w:color="auto"/>
                  </w:tcBorders>
                  <w:hideMark/>
                </w:tcPr>
                <w:p w:rsidR="00A635AA" w:rsidRDefault="00A635AA" w:rsidP="00A635AA">
                  <w:pPr>
                    <w:rPr>
                      <w:rFonts w:ascii="Courier New" w:hAnsi="Courier New" w:cs="Courier New"/>
                      <w:sz w:val="22"/>
                      <w:szCs w:val="22"/>
                    </w:rPr>
                  </w:pPr>
                  <w:r>
                    <w:rPr>
                      <w:rFonts w:ascii="Courier New" w:hAnsi="Courier New" w:cs="Courier New"/>
                      <w:sz w:val="22"/>
                      <w:szCs w:val="22"/>
                    </w:rPr>
                    <w:t>2020 г.</w:t>
                  </w:r>
                </w:p>
              </w:tc>
              <w:tc>
                <w:tcPr>
                  <w:tcW w:w="1273"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550,0</w:t>
                  </w:r>
                </w:p>
              </w:tc>
              <w:tc>
                <w:tcPr>
                  <w:tcW w:w="709"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550,0</w:t>
                  </w:r>
                </w:p>
              </w:tc>
              <w:tc>
                <w:tcPr>
                  <w:tcW w:w="1276"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r>
            <w:tr w:rsidR="00A635AA" w:rsidTr="00A635AA">
              <w:trPr>
                <w:trHeight w:val="96"/>
              </w:trPr>
              <w:tc>
                <w:tcPr>
                  <w:tcW w:w="1630" w:type="dxa"/>
                  <w:tcBorders>
                    <w:top w:val="single" w:sz="4" w:space="0" w:color="auto"/>
                    <w:left w:val="single" w:sz="4" w:space="0" w:color="auto"/>
                    <w:bottom w:val="single" w:sz="4" w:space="0" w:color="auto"/>
                    <w:right w:val="single" w:sz="4" w:space="0" w:color="auto"/>
                  </w:tcBorders>
                  <w:hideMark/>
                </w:tcPr>
                <w:p w:rsidR="00A635AA" w:rsidRDefault="00A635AA" w:rsidP="00A635AA">
                  <w:pPr>
                    <w:rPr>
                      <w:rFonts w:ascii="Courier New" w:hAnsi="Courier New" w:cs="Courier New"/>
                      <w:sz w:val="22"/>
                      <w:szCs w:val="22"/>
                    </w:rPr>
                  </w:pPr>
                  <w:r>
                    <w:rPr>
                      <w:rFonts w:ascii="Courier New" w:hAnsi="Courier New" w:cs="Courier New"/>
                      <w:sz w:val="22"/>
                      <w:szCs w:val="22"/>
                    </w:rPr>
                    <w:t>2021 г.</w:t>
                  </w:r>
                </w:p>
              </w:tc>
              <w:tc>
                <w:tcPr>
                  <w:tcW w:w="1273"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550,0</w:t>
                  </w:r>
                </w:p>
              </w:tc>
              <w:tc>
                <w:tcPr>
                  <w:tcW w:w="709"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550,0</w:t>
                  </w:r>
                </w:p>
              </w:tc>
              <w:tc>
                <w:tcPr>
                  <w:tcW w:w="1276" w:type="dxa"/>
                  <w:tcBorders>
                    <w:top w:val="single" w:sz="4" w:space="0" w:color="auto"/>
                    <w:left w:val="single" w:sz="4" w:space="0" w:color="auto"/>
                    <w:bottom w:val="single" w:sz="4" w:space="0" w:color="auto"/>
                    <w:right w:val="single" w:sz="4" w:space="0" w:color="auto"/>
                  </w:tcBorders>
                  <w:hideMark/>
                </w:tcPr>
                <w:p w:rsidR="00A635AA" w:rsidRDefault="00A635AA" w:rsidP="00A635AA">
                  <w:pPr>
                    <w:jc w:val="right"/>
                    <w:rPr>
                      <w:rFonts w:ascii="Courier New" w:hAnsi="Courier New" w:cs="Courier New"/>
                      <w:sz w:val="22"/>
                      <w:szCs w:val="22"/>
                    </w:rPr>
                  </w:pPr>
                  <w:r>
                    <w:rPr>
                      <w:rFonts w:ascii="Courier New" w:hAnsi="Courier New" w:cs="Courier New"/>
                      <w:sz w:val="22"/>
                      <w:szCs w:val="22"/>
                    </w:rPr>
                    <w:t>0,0</w:t>
                  </w:r>
                </w:p>
              </w:tc>
            </w:tr>
          </w:tbl>
          <w:p w:rsidR="00A635AA" w:rsidRDefault="00A635AA" w:rsidP="00A635AA">
            <w:pPr>
              <w:pStyle w:val="ConsPlusNormal"/>
              <w:spacing w:line="276" w:lineRule="auto"/>
              <w:ind w:firstLine="0"/>
              <w:jc w:val="both"/>
              <w:rPr>
                <w:rFonts w:ascii="Courier New" w:hAnsi="Courier New" w:cs="Courier New"/>
                <w:sz w:val="22"/>
                <w:szCs w:val="22"/>
                <w:lang w:eastAsia="en-US"/>
              </w:rPr>
            </w:pPr>
          </w:p>
        </w:tc>
      </w:tr>
      <w:tr w:rsidR="004141EE" w:rsidTr="004141EE">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ind w:right="-81"/>
              <w:rPr>
                <w:rFonts w:ascii="Courier New" w:hAnsi="Courier New" w:cs="Courier New"/>
                <w:sz w:val="22"/>
                <w:szCs w:val="22"/>
              </w:rPr>
            </w:pPr>
            <w:r>
              <w:rPr>
                <w:rFonts w:ascii="Courier New" w:hAnsi="Courier New" w:cs="Courier New"/>
                <w:sz w:val="22"/>
                <w:szCs w:val="22"/>
              </w:rPr>
              <w:lastRenderedPageBreak/>
              <w:t xml:space="preserve">Целевые показатели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 xml:space="preserve">охват муниципальных учреждений образования, культуры и спорта, специалисты которых приняли участие в семинарах, конференциях и иных обучающих мероприятиях по профилактике наркомании;  </w:t>
            </w:r>
          </w:p>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proofErr w:type="gramStart"/>
            <w:r>
              <w:rPr>
                <w:rFonts w:ascii="Courier New" w:hAnsi="Courier New" w:cs="Courier New"/>
                <w:sz w:val="22"/>
                <w:szCs w:val="22"/>
              </w:rPr>
              <w:t>доля  молодежи</w:t>
            </w:r>
            <w:proofErr w:type="gramEnd"/>
            <w:r>
              <w:rPr>
                <w:rFonts w:ascii="Courier New" w:hAnsi="Courier New" w:cs="Courier New"/>
                <w:sz w:val="22"/>
                <w:szCs w:val="22"/>
              </w:rPr>
              <w:t xml:space="preserve"> в возрасте 14-35 лет, охваченных мероприятиями подпрограммы;</w:t>
            </w:r>
          </w:p>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число лиц, потребляющих наркотические средства и психотропные вещества в немедицинских целях;</w:t>
            </w:r>
          </w:p>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количество наркозависимых с впервые установленным диагнозом «наркомания»</w:t>
            </w:r>
          </w:p>
        </w:tc>
      </w:tr>
    </w:tbl>
    <w:p w:rsidR="004141EE" w:rsidRDefault="004141EE" w:rsidP="004141EE">
      <w:pPr>
        <w:spacing w:line="240" w:lineRule="auto"/>
        <w:ind w:firstLine="540"/>
      </w:pPr>
    </w:p>
    <w:p w:rsidR="004141EE" w:rsidRDefault="004141EE" w:rsidP="004141EE">
      <w:pPr>
        <w:spacing w:line="240" w:lineRule="auto"/>
        <w:jc w:val="center"/>
        <w:rPr>
          <w:rFonts w:ascii="Arial" w:hAnsi="Arial" w:cs="Arial"/>
        </w:rPr>
      </w:pPr>
      <w:r>
        <w:rPr>
          <w:rFonts w:ascii="Arial" w:hAnsi="Arial" w:cs="Arial"/>
        </w:rPr>
        <w:t>Глава 2. ЦЕЛЬ, ЗАДАЧИ, ЦЕЛЕВЫЕ ПОКАЗАТЕЛИ, СРОКИ РЕАЛИЗАЦИИ ПОДПРОГРАММЫ</w:t>
      </w:r>
    </w:p>
    <w:p w:rsidR="004141EE" w:rsidRDefault="004141EE" w:rsidP="004141EE">
      <w:pPr>
        <w:pStyle w:val="a7"/>
        <w:ind w:firstLine="567"/>
        <w:jc w:val="both"/>
        <w:rPr>
          <w:rFonts w:ascii="Times New Roman" w:hAnsi="Times New Roman"/>
          <w:lang w:val="ru-RU"/>
        </w:rPr>
      </w:pPr>
    </w:p>
    <w:p w:rsidR="004141EE" w:rsidRDefault="004141EE" w:rsidP="004141EE">
      <w:pPr>
        <w:spacing w:line="240" w:lineRule="auto"/>
        <w:ind w:firstLine="709"/>
        <w:jc w:val="both"/>
        <w:rPr>
          <w:rFonts w:ascii="Arial" w:hAnsi="Arial" w:cs="Arial"/>
        </w:rPr>
      </w:pPr>
      <w:r>
        <w:rPr>
          <w:rFonts w:ascii="Arial" w:hAnsi="Arial" w:cs="Arial"/>
        </w:rPr>
        <w:t>Целью подпрограммы является 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Default="004141EE" w:rsidP="004141EE">
      <w:pPr>
        <w:spacing w:line="240" w:lineRule="auto"/>
        <w:ind w:firstLine="709"/>
        <w:jc w:val="both"/>
        <w:rPr>
          <w:rFonts w:ascii="Arial" w:hAnsi="Arial" w:cs="Arial"/>
        </w:rPr>
      </w:pPr>
      <w:r>
        <w:rPr>
          <w:rFonts w:ascii="Arial" w:hAnsi="Arial" w:cs="Arial"/>
        </w:rPr>
        <w:t>Основными задачами подпрограммы являются:</w:t>
      </w:r>
    </w:p>
    <w:p w:rsidR="004141EE" w:rsidRDefault="004141EE" w:rsidP="004141EE">
      <w:pPr>
        <w:pStyle w:val="a3"/>
        <w:numPr>
          <w:ilvl w:val="0"/>
          <w:numId w:val="11"/>
        </w:numPr>
        <w:spacing w:line="240" w:lineRule="auto"/>
        <w:ind w:left="0" w:firstLine="709"/>
        <w:contextualSpacing/>
        <w:jc w:val="both"/>
        <w:rPr>
          <w:rFonts w:ascii="Arial" w:hAnsi="Arial" w:cs="Arial"/>
        </w:rPr>
      </w:pPr>
      <w:r>
        <w:rPr>
          <w:rFonts w:ascii="Arial" w:hAnsi="Arial" w:cs="Arial"/>
        </w:rPr>
        <w:t>формирование профессионального сообщества специалистов по профилактике наркомании;</w:t>
      </w:r>
    </w:p>
    <w:p w:rsidR="004141EE" w:rsidRDefault="004141EE" w:rsidP="004141EE">
      <w:pPr>
        <w:pStyle w:val="a3"/>
        <w:numPr>
          <w:ilvl w:val="0"/>
          <w:numId w:val="11"/>
        </w:numPr>
        <w:spacing w:line="240" w:lineRule="auto"/>
        <w:ind w:left="0" w:firstLine="709"/>
        <w:contextualSpacing/>
        <w:jc w:val="both"/>
        <w:rPr>
          <w:rFonts w:ascii="Arial" w:hAnsi="Arial" w:cs="Arial"/>
        </w:rPr>
      </w:pPr>
      <w:r>
        <w:rPr>
          <w:rFonts w:ascii="Arial" w:hAnsi="Arial" w:cs="Arial"/>
        </w:rPr>
        <w:t>формирование негативного отношения в обществе к немедицинскому потреблению наркотиков;</w:t>
      </w:r>
    </w:p>
    <w:p w:rsidR="004141EE" w:rsidRDefault="004141EE" w:rsidP="004141EE">
      <w:pPr>
        <w:pStyle w:val="a3"/>
        <w:numPr>
          <w:ilvl w:val="0"/>
          <w:numId w:val="11"/>
        </w:numPr>
        <w:spacing w:line="240" w:lineRule="auto"/>
        <w:ind w:left="0" w:firstLine="709"/>
        <w:contextualSpacing/>
        <w:jc w:val="both"/>
        <w:rPr>
          <w:rFonts w:ascii="Arial" w:hAnsi="Arial" w:cs="Arial"/>
        </w:rPr>
      </w:pPr>
      <w:r>
        <w:rPr>
          <w:rFonts w:ascii="Arial" w:hAnsi="Arial" w:cs="Arial"/>
        </w:rPr>
        <w:t xml:space="preserve"> прогнозирование развития </w:t>
      </w:r>
      <w:proofErr w:type="spellStart"/>
      <w:r>
        <w:rPr>
          <w:rFonts w:ascii="Arial" w:hAnsi="Arial" w:cs="Arial"/>
        </w:rPr>
        <w:t>наркоситуации</w:t>
      </w:r>
      <w:proofErr w:type="spellEnd"/>
      <w:r>
        <w:rPr>
          <w:rFonts w:ascii="Arial" w:hAnsi="Arial" w:cs="Arial"/>
        </w:rPr>
        <w:t xml:space="preserve">, развитие системы раннего выявления незаконных потребителей наркотических средств и </w:t>
      </w:r>
      <w:proofErr w:type="spellStart"/>
      <w:r>
        <w:rPr>
          <w:rFonts w:ascii="Arial" w:hAnsi="Arial" w:cs="Arial"/>
        </w:rPr>
        <w:t>психоактивных</w:t>
      </w:r>
      <w:proofErr w:type="spellEnd"/>
      <w:r>
        <w:rPr>
          <w:rFonts w:ascii="Arial" w:hAnsi="Arial" w:cs="Arial"/>
        </w:rPr>
        <w:t xml:space="preserve"> веществ, мотивирование наркозависимых лиц на социальную и медицинскую реабилитацию.</w:t>
      </w:r>
    </w:p>
    <w:p w:rsidR="004141EE" w:rsidRDefault="004141EE" w:rsidP="004141EE">
      <w:pPr>
        <w:pStyle w:val="a3"/>
        <w:spacing w:line="240" w:lineRule="auto"/>
        <w:ind w:left="0" w:firstLine="709"/>
        <w:jc w:val="both"/>
        <w:rPr>
          <w:rFonts w:ascii="Arial" w:hAnsi="Arial" w:cs="Arial"/>
        </w:rPr>
      </w:pPr>
      <w:r>
        <w:rPr>
          <w:rFonts w:ascii="Arial" w:hAnsi="Arial" w:cs="Arial"/>
        </w:rPr>
        <w:t>Подпрограмма реализуется в период с 2019 по 2021 годы без разделения на этапы.</w:t>
      </w:r>
    </w:p>
    <w:p w:rsidR="004141EE" w:rsidRDefault="004141EE" w:rsidP="004141EE">
      <w:pPr>
        <w:autoSpaceDE w:val="0"/>
        <w:autoSpaceDN w:val="0"/>
        <w:adjustRightInd w:val="0"/>
        <w:spacing w:line="240" w:lineRule="auto"/>
      </w:pPr>
    </w:p>
    <w:p w:rsidR="004141EE" w:rsidRDefault="004141EE" w:rsidP="004141EE">
      <w:pPr>
        <w:autoSpaceDE w:val="0"/>
        <w:autoSpaceDN w:val="0"/>
        <w:adjustRightInd w:val="0"/>
        <w:spacing w:line="240" w:lineRule="auto"/>
        <w:jc w:val="center"/>
        <w:rPr>
          <w:rFonts w:ascii="Arial" w:hAnsi="Arial" w:cs="Arial"/>
        </w:rPr>
      </w:pPr>
      <w:r>
        <w:rPr>
          <w:rFonts w:ascii="Arial" w:hAnsi="Arial" w:cs="Arial"/>
        </w:rPr>
        <w:t>Глава 3. ЗНАЧЕНИЕ ПОКАЗАТЕЛЕЙ РЕЗУЛЬТАТИВНОСТИ ПОДПРОГРАММЫ</w:t>
      </w:r>
    </w:p>
    <w:p w:rsidR="004141EE" w:rsidRDefault="004141EE" w:rsidP="004141EE">
      <w:pPr>
        <w:autoSpaceDE w:val="0"/>
        <w:autoSpaceDN w:val="0"/>
        <w:adjustRightInd w:val="0"/>
        <w:spacing w:line="240" w:lineRule="auto"/>
        <w:ind w:firstLine="540"/>
        <w:rPr>
          <w:highlight w:val="yellow"/>
        </w:rPr>
      </w:pPr>
    </w:p>
    <w:tbl>
      <w:tblPr>
        <w:tblW w:w="9356" w:type="dxa"/>
        <w:tblInd w:w="75" w:type="dxa"/>
        <w:tblLayout w:type="fixed"/>
        <w:tblCellMar>
          <w:left w:w="75" w:type="dxa"/>
          <w:right w:w="75" w:type="dxa"/>
        </w:tblCellMar>
        <w:tblLook w:val="04A0" w:firstRow="1" w:lastRow="0" w:firstColumn="1" w:lastColumn="0" w:noHBand="0" w:noVBand="1"/>
      </w:tblPr>
      <w:tblGrid>
        <w:gridCol w:w="566"/>
        <w:gridCol w:w="3829"/>
        <w:gridCol w:w="1134"/>
        <w:gridCol w:w="1276"/>
        <w:gridCol w:w="850"/>
        <w:gridCol w:w="851"/>
        <w:gridCol w:w="850"/>
      </w:tblGrid>
      <w:tr w:rsidR="004141EE" w:rsidTr="004141EE">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outlineLvl w:val="0"/>
              <w:rPr>
                <w:rFonts w:ascii="Courier New" w:hAnsi="Courier New" w:cs="Courier New"/>
                <w:sz w:val="22"/>
                <w:szCs w:val="22"/>
              </w:rPr>
            </w:pPr>
            <w:r>
              <w:rPr>
                <w:rFonts w:ascii="Courier New" w:hAnsi="Courier New" w:cs="Courier New"/>
                <w:sz w:val="22"/>
                <w:szCs w:val="22"/>
              </w:rPr>
              <w:t>№ п/п</w:t>
            </w:r>
          </w:p>
        </w:tc>
        <w:tc>
          <w:tcPr>
            <w:tcW w:w="3829"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Базовое значение за 2016 год</w:t>
            </w:r>
          </w:p>
        </w:tc>
        <w:tc>
          <w:tcPr>
            <w:tcW w:w="2551" w:type="dxa"/>
            <w:gridSpan w:val="3"/>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Планируемое значение по годам</w:t>
            </w:r>
          </w:p>
        </w:tc>
      </w:tr>
      <w:tr w:rsidR="004141EE" w:rsidTr="004141EE">
        <w:trPr>
          <w:trHeight w:val="8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2019 год</w:t>
            </w:r>
          </w:p>
        </w:tc>
        <w:tc>
          <w:tcPr>
            <w:tcW w:w="851"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2021 год</w:t>
            </w:r>
          </w:p>
        </w:tc>
      </w:tr>
      <w:tr w:rsidR="004141EE" w:rsidTr="004141EE">
        <w:trPr>
          <w:trHeight w:val="284"/>
        </w:trPr>
        <w:tc>
          <w:tcPr>
            <w:tcW w:w="566"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3829" w:type="dxa"/>
            <w:tcBorders>
              <w:top w:val="nil"/>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w:t>
            </w:r>
          </w:p>
        </w:tc>
        <w:tc>
          <w:tcPr>
            <w:tcW w:w="1134"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w:t>
            </w:r>
          </w:p>
        </w:tc>
        <w:tc>
          <w:tcPr>
            <w:tcW w:w="1276"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4</w:t>
            </w:r>
          </w:p>
        </w:tc>
        <w:tc>
          <w:tcPr>
            <w:tcW w:w="850"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5</w:t>
            </w:r>
          </w:p>
        </w:tc>
        <w:tc>
          <w:tcPr>
            <w:tcW w:w="851"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850"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7</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3829"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rPr>
                <w:rFonts w:ascii="Courier New" w:hAnsi="Courier New" w:cs="Courier New"/>
                <w:sz w:val="22"/>
                <w:szCs w:val="22"/>
                <w:lang w:eastAsia="en-US"/>
              </w:rPr>
            </w:pPr>
            <w:r>
              <w:rPr>
                <w:rFonts w:ascii="Courier New" w:hAnsi="Courier New" w:cs="Courier New"/>
                <w:sz w:val="22"/>
                <w:szCs w:val="22"/>
                <w:vertAlign w:val="superscript"/>
                <w:lang w:eastAsia="en-US"/>
              </w:rPr>
              <w:t>1</w:t>
            </w:r>
            <w:r>
              <w:rPr>
                <w:rFonts w:ascii="Courier New" w:hAnsi="Courier New" w:cs="Courier New"/>
                <w:sz w:val="22"/>
                <w:szCs w:val="22"/>
                <w:lang w:eastAsia="en-US"/>
              </w:rPr>
              <w:t>Охват муниципальных учреждений образования, культуры и спорта, специалисты которых приняли участие в семинарах, конференциях и иных обучающих мероприятиях по профилактике наркомании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50</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w:t>
            </w:r>
          </w:p>
        </w:tc>
        <w:tc>
          <w:tcPr>
            <w:tcW w:w="3829"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a3"/>
              <w:spacing w:line="240" w:lineRule="auto"/>
              <w:ind w:left="0"/>
              <w:rPr>
                <w:rFonts w:ascii="Courier New" w:hAnsi="Courier New" w:cs="Courier New"/>
                <w:sz w:val="22"/>
                <w:szCs w:val="22"/>
              </w:rPr>
            </w:pPr>
            <w:r>
              <w:rPr>
                <w:rFonts w:ascii="Courier New" w:hAnsi="Courier New" w:cs="Courier New"/>
                <w:sz w:val="22"/>
                <w:szCs w:val="22"/>
                <w:vertAlign w:val="superscript"/>
              </w:rPr>
              <w:t>2</w:t>
            </w:r>
            <w:r>
              <w:rPr>
                <w:rFonts w:ascii="Courier New" w:hAnsi="Courier New" w:cs="Courier New"/>
                <w:sz w:val="22"/>
                <w:szCs w:val="22"/>
              </w:rPr>
              <w:t xml:space="preserve">Доля молодежи в возрасте 14-35 лет, охваченных мероприятиями подпрограммы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w:t>
            </w:r>
          </w:p>
        </w:tc>
        <w:tc>
          <w:tcPr>
            <w:tcW w:w="3829"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rPr>
                <w:rFonts w:ascii="Courier New" w:hAnsi="Courier New" w:cs="Courier New"/>
                <w:sz w:val="22"/>
                <w:szCs w:val="22"/>
                <w:highlight w:val="yellow"/>
                <w:lang w:eastAsia="en-US"/>
              </w:rPr>
            </w:pPr>
            <w:r>
              <w:rPr>
                <w:rFonts w:ascii="Courier New" w:hAnsi="Courier New" w:cs="Courier New"/>
                <w:sz w:val="22"/>
                <w:szCs w:val="22"/>
                <w:vertAlign w:val="superscript"/>
                <w:lang w:eastAsia="en-US"/>
              </w:rPr>
              <w:t>3</w:t>
            </w:r>
            <w:r>
              <w:rPr>
                <w:rFonts w:ascii="Courier New" w:hAnsi="Courier New" w:cs="Courier New"/>
                <w:sz w:val="22"/>
                <w:szCs w:val="22"/>
                <w:lang w:eastAsia="en-US"/>
              </w:rPr>
              <w:t>Число лиц, потребляющих наркотические средства и психотропные вещества в немедицинских целях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156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85</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Pr="009B745B" w:rsidRDefault="004141EE" w:rsidP="004141EE">
            <w:pPr>
              <w:pStyle w:val="ConsPlusCell"/>
              <w:spacing w:line="276" w:lineRule="auto"/>
              <w:jc w:val="center"/>
              <w:rPr>
                <w:rFonts w:ascii="Courier New" w:hAnsi="Courier New" w:cs="Courier New"/>
                <w:sz w:val="22"/>
                <w:szCs w:val="22"/>
                <w:lang w:eastAsia="en-US"/>
              </w:rPr>
            </w:pPr>
            <w:r w:rsidRPr="009B745B">
              <w:rPr>
                <w:rFonts w:ascii="Courier New" w:hAnsi="Courier New" w:cs="Courier New"/>
                <w:sz w:val="22"/>
                <w:szCs w:val="22"/>
                <w:lang w:eastAsia="en-US"/>
              </w:rPr>
              <w:lastRenderedPageBreak/>
              <w:t>4</w:t>
            </w:r>
          </w:p>
        </w:tc>
        <w:tc>
          <w:tcPr>
            <w:tcW w:w="3829" w:type="dxa"/>
            <w:tcBorders>
              <w:top w:val="single" w:sz="4" w:space="0" w:color="auto"/>
              <w:left w:val="single" w:sz="4" w:space="0" w:color="auto"/>
              <w:bottom w:val="single" w:sz="4" w:space="0" w:color="auto"/>
              <w:right w:val="single" w:sz="4" w:space="0" w:color="auto"/>
            </w:tcBorders>
            <w:hideMark/>
          </w:tcPr>
          <w:p w:rsidR="004141EE" w:rsidRPr="009B745B" w:rsidRDefault="004141EE" w:rsidP="004141EE">
            <w:pPr>
              <w:spacing w:line="240" w:lineRule="auto"/>
              <w:rPr>
                <w:rFonts w:ascii="Courier New" w:hAnsi="Courier New" w:cs="Courier New"/>
                <w:sz w:val="22"/>
                <w:szCs w:val="22"/>
              </w:rPr>
            </w:pPr>
            <w:r w:rsidRPr="009B745B">
              <w:rPr>
                <w:rFonts w:ascii="Courier New" w:hAnsi="Courier New" w:cs="Courier New"/>
                <w:sz w:val="22"/>
                <w:szCs w:val="22"/>
                <w:vertAlign w:val="superscript"/>
              </w:rPr>
              <w:t>3</w:t>
            </w:r>
            <w:r w:rsidRPr="009B745B">
              <w:rPr>
                <w:rFonts w:ascii="Courier New" w:hAnsi="Courier New" w:cs="Courier New"/>
                <w:sz w:val="22"/>
                <w:szCs w:val="22"/>
              </w:rPr>
              <w:t>Количество наркозависимых с впервые установленным диагнозом «наркомания»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Pr="009B745B" w:rsidRDefault="004141EE" w:rsidP="004141EE">
            <w:pPr>
              <w:spacing w:line="240" w:lineRule="auto"/>
              <w:jc w:val="center"/>
              <w:rPr>
                <w:rFonts w:ascii="Courier New" w:hAnsi="Courier New" w:cs="Courier New"/>
                <w:sz w:val="22"/>
                <w:szCs w:val="22"/>
              </w:rPr>
            </w:pPr>
            <w:r w:rsidRPr="009B745B">
              <w:rPr>
                <w:rFonts w:ascii="Courier New" w:hAnsi="Courier New" w:cs="Courier New"/>
                <w:sz w:val="22"/>
                <w:szCs w:val="22"/>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Pr="009B745B" w:rsidRDefault="004141EE" w:rsidP="004141EE">
            <w:pPr>
              <w:pStyle w:val="ConsPlusCell"/>
              <w:spacing w:line="276" w:lineRule="auto"/>
              <w:jc w:val="center"/>
              <w:rPr>
                <w:rFonts w:ascii="Courier New" w:hAnsi="Courier New" w:cs="Courier New"/>
                <w:sz w:val="22"/>
                <w:szCs w:val="22"/>
                <w:lang w:eastAsia="en-US"/>
              </w:rPr>
            </w:pPr>
            <w:r w:rsidRPr="009B745B">
              <w:rPr>
                <w:rFonts w:ascii="Courier New" w:hAnsi="Courier New" w:cs="Courier New"/>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5</w:t>
            </w:r>
          </w:p>
        </w:tc>
      </w:tr>
    </w:tbl>
    <w:p w:rsidR="004141EE" w:rsidRDefault="004141EE" w:rsidP="004141EE">
      <w:pPr>
        <w:spacing w:line="240" w:lineRule="auto"/>
        <w:ind w:firstLine="540"/>
      </w:pPr>
    </w:p>
    <w:p w:rsidR="004141EE" w:rsidRPr="00526F7D" w:rsidRDefault="004141EE" w:rsidP="004141EE">
      <w:pPr>
        <w:widowControl w:val="0"/>
        <w:spacing w:line="240" w:lineRule="auto"/>
        <w:ind w:firstLine="709"/>
        <w:jc w:val="both"/>
        <w:outlineLvl w:val="2"/>
        <w:rPr>
          <w:rFonts w:ascii="Arial" w:hAnsi="Arial" w:cs="Arial"/>
          <w:sz w:val="20"/>
          <w:szCs w:val="20"/>
        </w:rPr>
      </w:pPr>
      <w:r w:rsidRPr="00526F7D">
        <w:rPr>
          <w:rFonts w:ascii="Arial" w:hAnsi="Arial" w:cs="Arial"/>
          <w:sz w:val="20"/>
          <w:szCs w:val="20"/>
          <w:vertAlign w:val="superscript"/>
        </w:rPr>
        <w:t>1</w:t>
      </w:r>
      <w:r w:rsidRPr="00526F7D">
        <w:rPr>
          <w:rFonts w:ascii="Arial" w:hAnsi="Arial" w:cs="Arial"/>
          <w:sz w:val="20"/>
          <w:szCs w:val="20"/>
        </w:rPr>
        <w:t xml:space="preserve"> Под охватом муниципальных учреждений, подразумевается отношение количества муниципальных учреждений образования, культуры и спорта </w:t>
      </w:r>
      <w:proofErr w:type="spellStart"/>
      <w:r w:rsidRPr="00526F7D">
        <w:rPr>
          <w:rFonts w:ascii="Arial" w:hAnsi="Arial" w:cs="Arial"/>
          <w:sz w:val="20"/>
          <w:szCs w:val="20"/>
        </w:rPr>
        <w:t>Нижнеудинского</w:t>
      </w:r>
      <w:proofErr w:type="spellEnd"/>
      <w:r w:rsidRPr="00526F7D">
        <w:rPr>
          <w:rFonts w:ascii="Arial" w:hAnsi="Arial" w:cs="Arial"/>
          <w:sz w:val="20"/>
          <w:szCs w:val="20"/>
        </w:rPr>
        <w:t xml:space="preserve"> района (включая учреждения муниципальных образований первого уровня),</w:t>
      </w:r>
      <w:r w:rsidRPr="00526F7D">
        <w:rPr>
          <w:sz w:val="20"/>
          <w:szCs w:val="20"/>
        </w:rPr>
        <w:t xml:space="preserve"> </w:t>
      </w:r>
      <w:r w:rsidRPr="00526F7D">
        <w:rPr>
          <w:rFonts w:ascii="Arial" w:hAnsi="Arial" w:cs="Arial"/>
          <w:sz w:val="20"/>
          <w:szCs w:val="20"/>
        </w:rPr>
        <w:t>специалисты которых приняли участие в семинарах, конференциях и иных обучающих мероприятиях по профилактике наркомании (независимо от количества посещений) к общему числу таких учреждений по состоянию на 31 декабря отчётного года.</w:t>
      </w:r>
    </w:p>
    <w:p w:rsidR="004141EE" w:rsidRPr="00526F7D" w:rsidRDefault="004141EE" w:rsidP="004141EE">
      <w:pPr>
        <w:widowControl w:val="0"/>
        <w:ind w:firstLine="709"/>
        <w:jc w:val="both"/>
        <w:outlineLvl w:val="2"/>
        <w:rPr>
          <w:rFonts w:ascii="Arial" w:hAnsi="Arial" w:cs="Arial"/>
          <w:sz w:val="20"/>
          <w:szCs w:val="20"/>
        </w:rPr>
      </w:pPr>
      <w:r w:rsidRPr="00526F7D">
        <w:rPr>
          <w:rFonts w:ascii="Arial" w:hAnsi="Arial" w:cs="Arial"/>
          <w:sz w:val="20"/>
          <w:szCs w:val="20"/>
          <w:vertAlign w:val="superscript"/>
        </w:rPr>
        <w:t>2</w:t>
      </w:r>
      <w:r w:rsidRPr="00526F7D">
        <w:rPr>
          <w:rFonts w:ascii="Arial" w:hAnsi="Arial" w:cs="Arial"/>
          <w:sz w:val="20"/>
          <w:szCs w:val="20"/>
        </w:rPr>
        <w:t xml:space="preserve"> Под охватом молодежи, подразумевается отношение количества посещений мероприятий подпрограммы в течение отчетного года молодыми людьми (14-35 лет) к общему числу молодежи </w:t>
      </w:r>
      <w:proofErr w:type="spellStart"/>
      <w:r w:rsidRPr="00526F7D">
        <w:rPr>
          <w:rFonts w:ascii="Arial" w:hAnsi="Arial" w:cs="Arial"/>
          <w:sz w:val="20"/>
          <w:szCs w:val="20"/>
        </w:rPr>
        <w:t>Нижнеудинского</w:t>
      </w:r>
      <w:proofErr w:type="spellEnd"/>
      <w:r w:rsidRPr="00526F7D">
        <w:rPr>
          <w:rFonts w:ascii="Arial" w:hAnsi="Arial" w:cs="Arial"/>
          <w:sz w:val="20"/>
          <w:szCs w:val="20"/>
        </w:rPr>
        <w:t xml:space="preserve"> района в возрасте 14-35 лет (на основании данных Росстата по состоянию на 1 января отчетного года).</w:t>
      </w:r>
    </w:p>
    <w:p w:rsidR="004141EE" w:rsidRDefault="004141EE" w:rsidP="004141EE">
      <w:pPr>
        <w:widowControl w:val="0"/>
        <w:ind w:firstLine="709"/>
        <w:jc w:val="both"/>
        <w:outlineLvl w:val="2"/>
        <w:rPr>
          <w:rFonts w:ascii="Arial" w:hAnsi="Arial" w:cs="Arial"/>
          <w:sz w:val="20"/>
          <w:szCs w:val="20"/>
        </w:rPr>
      </w:pPr>
      <w:proofErr w:type="gramStart"/>
      <w:r w:rsidRPr="00526F7D">
        <w:rPr>
          <w:rFonts w:ascii="Arial" w:hAnsi="Arial" w:cs="Arial"/>
          <w:sz w:val="20"/>
          <w:szCs w:val="20"/>
          <w:vertAlign w:val="superscript"/>
        </w:rPr>
        <w:t>3</w:t>
      </w:r>
      <w:r w:rsidRPr="00526F7D">
        <w:rPr>
          <w:rFonts w:ascii="Arial" w:hAnsi="Arial" w:cs="Arial"/>
          <w:sz w:val="20"/>
          <w:szCs w:val="20"/>
        </w:rPr>
        <w:t xml:space="preserve">  Показатели</w:t>
      </w:r>
      <w:proofErr w:type="gramEnd"/>
      <w:r w:rsidRPr="00526F7D">
        <w:rPr>
          <w:rFonts w:ascii="Arial" w:hAnsi="Arial" w:cs="Arial"/>
          <w:sz w:val="20"/>
          <w:szCs w:val="20"/>
        </w:rPr>
        <w:t xml:space="preserve"> эффективности под номерами 3 и 4 являются регрессивными в связи с чем, достижение значений по этим показателям ниже установленных плановых значений подтверждает более высокую эффективность реализации подпрограммы. Плановые значения показателей установлены на основании прогнозных значений, предоставленных ОГБУЗ «</w:t>
      </w:r>
      <w:proofErr w:type="spellStart"/>
      <w:r w:rsidRPr="00526F7D">
        <w:rPr>
          <w:rFonts w:ascii="Arial" w:hAnsi="Arial" w:cs="Arial"/>
          <w:sz w:val="20"/>
          <w:szCs w:val="20"/>
        </w:rPr>
        <w:t>Нижнеудинская</w:t>
      </w:r>
      <w:proofErr w:type="spellEnd"/>
      <w:r w:rsidRPr="00526F7D">
        <w:rPr>
          <w:rFonts w:ascii="Arial" w:hAnsi="Arial" w:cs="Arial"/>
          <w:sz w:val="20"/>
          <w:szCs w:val="20"/>
        </w:rPr>
        <w:t xml:space="preserve"> районная больница».</w:t>
      </w:r>
    </w:p>
    <w:p w:rsidR="004141EE" w:rsidRPr="00526F7D" w:rsidRDefault="004141EE" w:rsidP="004141EE">
      <w:pPr>
        <w:widowControl w:val="0"/>
        <w:ind w:firstLine="709"/>
        <w:jc w:val="both"/>
        <w:outlineLvl w:val="2"/>
        <w:rPr>
          <w:rFonts w:ascii="Arial" w:hAnsi="Arial" w:cs="Arial"/>
          <w:sz w:val="20"/>
          <w:szCs w:val="20"/>
        </w:rPr>
      </w:pPr>
    </w:p>
    <w:p w:rsidR="004141EE" w:rsidRDefault="004141EE" w:rsidP="004141EE">
      <w:pPr>
        <w:widowControl w:val="0"/>
        <w:spacing w:line="240" w:lineRule="auto"/>
        <w:ind w:firstLine="709"/>
        <w:jc w:val="both"/>
        <w:outlineLvl w:val="2"/>
        <w:rPr>
          <w:rFonts w:ascii="Arial" w:hAnsi="Arial" w:cs="Arial"/>
        </w:rPr>
      </w:pPr>
      <w:r>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Pr>
          <w:rFonts w:ascii="Arial" w:hAnsi="Arial" w:cs="Arial"/>
        </w:rPr>
        <w:t>Нижнеудинский</w:t>
      </w:r>
      <w:proofErr w:type="spellEnd"/>
      <w:r>
        <w:rPr>
          <w:rFonts w:ascii="Arial" w:hAnsi="Arial" w:cs="Arial"/>
        </w:rPr>
        <w:t xml:space="preserve"> район».</w:t>
      </w:r>
    </w:p>
    <w:p w:rsidR="004141EE" w:rsidRDefault="004141EE" w:rsidP="004141EE">
      <w:pPr>
        <w:widowControl w:val="0"/>
        <w:spacing w:line="240" w:lineRule="auto"/>
        <w:ind w:firstLine="567"/>
        <w:jc w:val="both"/>
        <w:outlineLvl w:val="2"/>
        <w:rPr>
          <w:rFonts w:ascii="Arial" w:hAnsi="Arial" w:cs="Arial"/>
        </w:rPr>
      </w:pPr>
    </w:p>
    <w:p w:rsidR="004141EE" w:rsidRDefault="004141EE" w:rsidP="004141EE">
      <w:pPr>
        <w:pStyle w:val="a7"/>
        <w:tabs>
          <w:tab w:val="left" w:pos="0"/>
        </w:tabs>
        <w:jc w:val="center"/>
        <w:rPr>
          <w:rFonts w:ascii="Arial" w:hAnsi="Arial" w:cs="Arial"/>
          <w:lang w:val="ru-RU"/>
        </w:rPr>
      </w:pPr>
      <w:r>
        <w:rPr>
          <w:rFonts w:ascii="Arial" w:hAnsi="Arial" w:cs="Arial"/>
          <w:lang w:val="ru-RU"/>
        </w:rPr>
        <w:t>Глава 4. ПЕРЕЧЕНЬ МЕРОПРИЯТИЙ ПОДПРОГРАММЫ</w:t>
      </w:r>
    </w:p>
    <w:tbl>
      <w:tblPr>
        <w:tblW w:w="9441" w:type="dxa"/>
        <w:tblInd w:w="108" w:type="dxa"/>
        <w:tblLayout w:type="fixed"/>
        <w:tblLook w:val="04A0" w:firstRow="1" w:lastRow="0" w:firstColumn="1" w:lastColumn="0" w:noHBand="0" w:noVBand="1"/>
      </w:tblPr>
      <w:tblGrid>
        <w:gridCol w:w="581"/>
        <w:gridCol w:w="1546"/>
        <w:gridCol w:w="1701"/>
        <w:gridCol w:w="992"/>
        <w:gridCol w:w="149"/>
        <w:gridCol w:w="699"/>
        <w:gridCol w:w="699"/>
        <w:gridCol w:w="1090"/>
        <w:gridCol w:w="850"/>
        <w:gridCol w:w="1134"/>
      </w:tblGrid>
      <w:tr w:rsidR="00CB7787" w:rsidTr="00B22D81">
        <w:trPr>
          <w:trHeight w:val="30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w:t>
            </w:r>
          </w:p>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строки</w:t>
            </w:r>
          </w:p>
        </w:tc>
        <w:tc>
          <w:tcPr>
            <w:tcW w:w="1546"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Задачи,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Срок реализации мероприятий подпрограммы</w:t>
            </w:r>
          </w:p>
        </w:tc>
        <w:tc>
          <w:tcPr>
            <w:tcW w:w="4479" w:type="dxa"/>
            <w:gridSpan w:val="6"/>
            <w:tcBorders>
              <w:top w:val="single" w:sz="4" w:space="0" w:color="auto"/>
              <w:left w:val="nil"/>
              <w:bottom w:val="single" w:sz="4" w:space="0" w:color="auto"/>
              <w:right w:val="single" w:sz="4" w:space="0" w:color="auto"/>
            </w:tcBorders>
            <w:noWrap/>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Исполнитель мероприятия подпрограммы</w:t>
            </w:r>
          </w:p>
        </w:tc>
      </w:tr>
      <w:tr w:rsidR="00CB7787" w:rsidTr="00B22D81">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Финансовые средства, всего</w:t>
            </w:r>
          </w:p>
        </w:tc>
        <w:tc>
          <w:tcPr>
            <w:tcW w:w="3487" w:type="dxa"/>
            <w:gridSpan w:val="5"/>
            <w:tcBorders>
              <w:top w:val="single" w:sz="4" w:space="0" w:color="auto"/>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r>
      <w:tr w:rsidR="00CB7787" w:rsidTr="00B22D81">
        <w:trPr>
          <w:trHeight w:val="76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ОБ</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МБ</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Внебюджетные средства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r>
      <w:tr w:rsidR="00CB7787" w:rsidTr="00B22D81">
        <w:trPr>
          <w:trHeight w:val="300"/>
        </w:trPr>
        <w:tc>
          <w:tcPr>
            <w:tcW w:w="581" w:type="dxa"/>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1</w:t>
            </w:r>
          </w:p>
        </w:tc>
        <w:tc>
          <w:tcPr>
            <w:tcW w:w="1546"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3</w:t>
            </w:r>
          </w:p>
        </w:tc>
        <w:tc>
          <w:tcPr>
            <w:tcW w:w="992"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4</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6</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7</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8</w:t>
            </w:r>
          </w:p>
        </w:tc>
        <w:tc>
          <w:tcPr>
            <w:tcW w:w="1134" w:type="dxa"/>
            <w:tcBorders>
              <w:top w:val="nil"/>
              <w:left w:val="nil"/>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9</w:t>
            </w:r>
          </w:p>
        </w:tc>
      </w:tr>
      <w:tr w:rsidR="00CB7787" w:rsidTr="00B22D81">
        <w:trPr>
          <w:trHeight w:val="269"/>
        </w:trPr>
        <w:tc>
          <w:tcPr>
            <w:tcW w:w="581" w:type="dxa"/>
            <w:tcBorders>
              <w:top w:val="nil"/>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1</w:t>
            </w:r>
          </w:p>
        </w:tc>
        <w:tc>
          <w:tcPr>
            <w:tcW w:w="8860" w:type="dxa"/>
            <w:gridSpan w:val="9"/>
            <w:tcBorders>
              <w:top w:val="single" w:sz="4" w:space="0" w:color="auto"/>
              <w:left w:val="nil"/>
              <w:bottom w:val="single" w:sz="4" w:space="0" w:color="auto"/>
              <w:right w:val="single" w:sz="4" w:space="0" w:color="auto"/>
            </w:tcBorders>
            <w:hideMark/>
          </w:tcPr>
          <w:p w:rsidR="00CB7787" w:rsidRDefault="00CB7787" w:rsidP="00B22D81">
            <w:pPr>
              <w:spacing w:line="240" w:lineRule="auto"/>
              <w:jc w:val="both"/>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Задача 1. </w:t>
            </w:r>
            <w:r>
              <w:rPr>
                <w:rFonts w:ascii="Courier New" w:hAnsi="Courier New" w:cs="Courier New"/>
                <w:sz w:val="22"/>
                <w:szCs w:val="22"/>
              </w:rPr>
              <w:t>Формирование профессионального сообщества специалистов по профилактике наркомании</w:t>
            </w:r>
          </w:p>
        </w:tc>
      </w:tr>
      <w:tr w:rsidR="00CB7787" w:rsidTr="00B22D81">
        <w:trPr>
          <w:trHeight w:val="765"/>
        </w:trPr>
        <w:tc>
          <w:tcPr>
            <w:tcW w:w="581" w:type="dxa"/>
            <w:vMerge w:val="restart"/>
            <w:tcBorders>
              <w:top w:val="nil"/>
              <w:left w:val="single" w:sz="4" w:space="0" w:color="auto"/>
              <w:bottom w:val="nil"/>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w:t>
            </w:r>
          </w:p>
        </w:tc>
        <w:tc>
          <w:tcPr>
            <w:tcW w:w="1546" w:type="dxa"/>
            <w:vMerge w:val="restart"/>
            <w:tcBorders>
              <w:top w:val="nil"/>
              <w:left w:val="single" w:sz="4" w:space="0" w:color="auto"/>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Всего по задаче 1</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2019-2021 годы, в том числе</w:t>
            </w:r>
          </w:p>
        </w:tc>
        <w:tc>
          <w:tcPr>
            <w:tcW w:w="992"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hAnsi="Courier New" w:cs="Courier New"/>
                <w:sz w:val="22"/>
                <w:szCs w:val="22"/>
              </w:rPr>
              <w:t>128,1</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hAnsi="Courier New" w:cs="Courier New"/>
                <w:sz w:val="22"/>
                <w:szCs w:val="22"/>
              </w:rPr>
              <w:t>128,1</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tc>
      </w:tr>
      <w:tr w:rsidR="00CB7787" w:rsidTr="00B22D81">
        <w:trPr>
          <w:trHeight w:val="233"/>
        </w:trPr>
        <w:tc>
          <w:tcPr>
            <w:tcW w:w="581" w:type="dxa"/>
            <w:vMerge/>
            <w:tcBorders>
              <w:top w:val="nil"/>
              <w:left w:val="single" w:sz="4" w:space="0" w:color="auto"/>
              <w:bottom w:val="nil"/>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w:t>
            </w:r>
          </w:p>
        </w:tc>
        <w:tc>
          <w:tcPr>
            <w:tcW w:w="992"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28,1</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28,1</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pPr>
          </w:p>
        </w:tc>
      </w:tr>
      <w:tr w:rsidR="00CB7787" w:rsidTr="00B22D81">
        <w:trPr>
          <w:trHeight w:val="195"/>
        </w:trPr>
        <w:tc>
          <w:tcPr>
            <w:tcW w:w="581" w:type="dxa"/>
            <w:vMerge/>
            <w:tcBorders>
              <w:top w:val="nil"/>
              <w:left w:val="single" w:sz="4" w:space="0" w:color="auto"/>
              <w:bottom w:val="nil"/>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2020</w:t>
            </w:r>
          </w:p>
        </w:tc>
        <w:tc>
          <w:tcPr>
            <w:tcW w:w="992"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pPr>
          </w:p>
        </w:tc>
      </w:tr>
      <w:tr w:rsidR="00CB7787" w:rsidTr="00B22D81">
        <w:trPr>
          <w:trHeight w:val="185"/>
        </w:trPr>
        <w:tc>
          <w:tcPr>
            <w:tcW w:w="581" w:type="dxa"/>
            <w:vMerge/>
            <w:tcBorders>
              <w:top w:val="nil"/>
              <w:left w:val="single" w:sz="4" w:space="0" w:color="auto"/>
              <w:bottom w:val="nil"/>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2021</w:t>
            </w:r>
          </w:p>
        </w:tc>
        <w:tc>
          <w:tcPr>
            <w:tcW w:w="992"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pPr>
          </w:p>
        </w:tc>
      </w:tr>
      <w:tr w:rsidR="00CB7787" w:rsidTr="00B22D81">
        <w:trPr>
          <w:trHeight w:val="765"/>
        </w:trPr>
        <w:tc>
          <w:tcPr>
            <w:tcW w:w="581"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highlight w:val="yellow"/>
                <w:lang w:eastAsia="ru-RU"/>
              </w:rPr>
            </w:pPr>
            <w:r>
              <w:rPr>
                <w:rFonts w:ascii="Courier New" w:eastAsia="Times New Roman" w:hAnsi="Courier New" w:cs="Courier New"/>
                <w:sz w:val="22"/>
                <w:szCs w:val="22"/>
                <w:lang w:eastAsia="ru-RU"/>
              </w:rPr>
              <w:t>3</w:t>
            </w:r>
          </w:p>
        </w:tc>
        <w:tc>
          <w:tcPr>
            <w:tcW w:w="1546" w:type="dxa"/>
            <w:vMerge w:val="restart"/>
            <w:tcBorders>
              <w:top w:val="nil"/>
              <w:left w:val="single" w:sz="4" w:space="0" w:color="auto"/>
              <w:bottom w:val="single" w:sz="4" w:space="0" w:color="auto"/>
              <w:right w:val="single" w:sz="4" w:space="0" w:color="auto"/>
            </w:tcBorders>
            <w:hideMark/>
          </w:tcPr>
          <w:p w:rsidR="00CB7787" w:rsidRDefault="00CB7787" w:rsidP="00B22D81">
            <w:pPr>
              <w:widowControl w:val="0"/>
              <w:spacing w:line="240" w:lineRule="auto"/>
              <w:rPr>
                <w:rFonts w:ascii="Courier New" w:hAnsi="Courier New" w:cs="Courier New"/>
                <w:sz w:val="22"/>
                <w:szCs w:val="22"/>
                <w:highlight w:val="yellow"/>
              </w:rPr>
            </w:pPr>
            <w:r>
              <w:rPr>
                <w:rFonts w:ascii="Courier New" w:eastAsia="Times New Roman" w:hAnsi="Courier New" w:cs="Courier New"/>
                <w:sz w:val="22"/>
                <w:szCs w:val="22"/>
                <w:vertAlign w:val="superscript"/>
                <w:lang w:eastAsia="ru-RU"/>
              </w:rPr>
              <w:t>1</w:t>
            </w:r>
            <w:r>
              <w:rPr>
                <w:rFonts w:ascii="Courier New" w:eastAsia="Times New Roman" w:hAnsi="Courier New" w:cs="Courier New"/>
                <w:sz w:val="22"/>
                <w:szCs w:val="22"/>
                <w:lang w:eastAsia="ru-RU"/>
              </w:rPr>
              <w:t>Проведение семинаров, мастер-классов и консультаций</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2019-2021 годы, в том числе</w:t>
            </w:r>
          </w:p>
        </w:tc>
        <w:tc>
          <w:tcPr>
            <w:tcW w:w="992"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hAnsi="Courier New" w:cs="Courier New"/>
                <w:sz w:val="22"/>
                <w:szCs w:val="22"/>
              </w:rPr>
              <w:t>128,1</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hAnsi="Courier New" w:cs="Courier New"/>
                <w:sz w:val="22"/>
                <w:szCs w:val="22"/>
              </w:rPr>
              <w:t>128,1</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rPr>
                <w:rFonts w:ascii="Courier New" w:hAnsi="Courier New" w:cs="Courier New"/>
                <w:sz w:val="22"/>
                <w:szCs w:val="22"/>
              </w:rPr>
            </w:pPr>
            <w:r>
              <w:rPr>
                <w:rFonts w:ascii="Courier New" w:hAnsi="Courier New" w:cs="Courier New"/>
                <w:sz w:val="22"/>
                <w:szCs w:val="22"/>
              </w:rPr>
              <w:t xml:space="preserve">Исполнители </w:t>
            </w:r>
          </w:p>
          <w:p w:rsidR="00CB7787" w:rsidRDefault="00CB7787" w:rsidP="00B22D81">
            <w:pPr>
              <w:spacing w:line="240" w:lineRule="auto"/>
              <w:rPr>
                <w:rFonts w:ascii="Courier New" w:hAnsi="Courier New" w:cs="Courier New"/>
                <w:sz w:val="22"/>
                <w:szCs w:val="22"/>
              </w:rPr>
            </w:pPr>
            <w:r>
              <w:rPr>
                <w:rFonts w:ascii="Courier New" w:hAnsi="Courier New" w:cs="Courier New"/>
                <w:sz w:val="22"/>
                <w:szCs w:val="22"/>
              </w:rPr>
              <w:t>подпрограммы</w:t>
            </w:r>
          </w:p>
        </w:tc>
      </w:tr>
      <w:tr w:rsidR="00CB7787" w:rsidTr="00B22D81">
        <w:trPr>
          <w:trHeight w:val="24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hAnsi="Courier New" w:cs="Courier New"/>
                <w:sz w:val="22"/>
                <w:szCs w:val="22"/>
                <w:highlight w:val="yellow"/>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w:t>
            </w:r>
          </w:p>
        </w:tc>
        <w:tc>
          <w:tcPr>
            <w:tcW w:w="992"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28,1</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widowControl w:val="0"/>
              <w:autoSpaceDE w:val="0"/>
              <w:autoSpaceDN w:val="0"/>
              <w:adjustRightInd w:val="0"/>
              <w:spacing w:line="240" w:lineRule="auto"/>
              <w:jc w:val="right"/>
              <w:rPr>
                <w:rFonts w:ascii="Courier New" w:hAnsi="Courier New" w:cs="Courier New"/>
                <w:sz w:val="22"/>
                <w:szCs w:val="22"/>
                <w:highlight w:val="yellow"/>
              </w:rPr>
            </w:pPr>
            <w:r>
              <w:rPr>
                <w:rFonts w:ascii="Courier New" w:eastAsia="Times New Roman" w:hAnsi="Courier New" w:cs="Courier New"/>
                <w:color w:val="000000"/>
                <w:sz w:val="22"/>
                <w:szCs w:val="22"/>
                <w:lang w:eastAsia="ru-RU"/>
              </w:rPr>
              <w:t>28,1</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hAnsi="Courier New" w:cs="Courier New"/>
                <w:sz w:val="22"/>
                <w:szCs w:val="22"/>
              </w:rPr>
            </w:pPr>
          </w:p>
        </w:tc>
      </w:tr>
      <w:tr w:rsidR="00CB7787" w:rsidTr="00B22D81">
        <w:trPr>
          <w:trHeight w:val="11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hAnsi="Courier New" w:cs="Courier New"/>
                <w:sz w:val="22"/>
                <w:szCs w:val="22"/>
                <w:highlight w:val="yellow"/>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2020</w:t>
            </w:r>
          </w:p>
        </w:tc>
        <w:tc>
          <w:tcPr>
            <w:tcW w:w="992"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hAnsi="Courier New" w:cs="Courier New"/>
                <w:sz w:val="22"/>
                <w:szCs w:val="22"/>
              </w:rPr>
            </w:pPr>
          </w:p>
        </w:tc>
      </w:tr>
      <w:tr w:rsidR="00CB7787" w:rsidTr="00B22D81">
        <w:trPr>
          <w:trHeight w:val="16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hAnsi="Courier New" w:cs="Courier New"/>
                <w:sz w:val="22"/>
                <w:szCs w:val="22"/>
                <w:highlight w:val="yellow"/>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2021</w:t>
            </w:r>
          </w:p>
        </w:tc>
        <w:tc>
          <w:tcPr>
            <w:tcW w:w="992"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48"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color w:val="000000"/>
                <w:sz w:val="22"/>
                <w:szCs w:val="22"/>
                <w:lang w:eastAsia="ru-RU"/>
              </w:rPr>
              <w:t>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hAnsi="Courier New" w:cs="Courier New"/>
                <w:sz w:val="22"/>
                <w:szCs w:val="22"/>
              </w:rPr>
            </w:pPr>
          </w:p>
        </w:tc>
      </w:tr>
      <w:tr w:rsidR="00CB7787" w:rsidTr="00B22D81">
        <w:trPr>
          <w:trHeight w:val="308"/>
        </w:trPr>
        <w:tc>
          <w:tcPr>
            <w:tcW w:w="581" w:type="dxa"/>
            <w:tcBorders>
              <w:top w:val="nil"/>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highlight w:val="yellow"/>
                <w:lang w:eastAsia="ru-RU"/>
              </w:rPr>
            </w:pPr>
            <w:r>
              <w:rPr>
                <w:rFonts w:ascii="Courier New" w:eastAsia="Times New Roman" w:hAnsi="Courier New" w:cs="Courier New"/>
                <w:sz w:val="22"/>
                <w:szCs w:val="22"/>
                <w:lang w:eastAsia="ru-RU"/>
              </w:rPr>
              <w:t>4</w:t>
            </w:r>
          </w:p>
        </w:tc>
        <w:tc>
          <w:tcPr>
            <w:tcW w:w="8860" w:type="dxa"/>
            <w:gridSpan w:val="9"/>
            <w:tcBorders>
              <w:top w:val="single" w:sz="4" w:space="0" w:color="auto"/>
              <w:left w:val="nil"/>
              <w:bottom w:val="single" w:sz="4" w:space="0" w:color="auto"/>
              <w:right w:val="single" w:sz="4" w:space="0" w:color="auto"/>
            </w:tcBorders>
            <w:hideMark/>
          </w:tcPr>
          <w:p w:rsidR="00CB7787" w:rsidRDefault="00CB7787" w:rsidP="00B22D81">
            <w:pPr>
              <w:pStyle w:val="a3"/>
              <w:spacing w:line="240" w:lineRule="auto"/>
              <w:ind w:left="0"/>
              <w:jc w:val="both"/>
              <w:rPr>
                <w:rFonts w:ascii="Courier New" w:hAnsi="Courier New" w:cs="Courier New"/>
                <w:sz w:val="22"/>
                <w:szCs w:val="22"/>
              </w:rPr>
            </w:pPr>
            <w:r>
              <w:rPr>
                <w:rFonts w:ascii="Courier New" w:eastAsia="Times New Roman" w:hAnsi="Courier New" w:cs="Courier New"/>
                <w:sz w:val="22"/>
                <w:szCs w:val="22"/>
                <w:lang w:eastAsia="ru-RU"/>
              </w:rPr>
              <w:t xml:space="preserve">Задача 2. </w:t>
            </w:r>
            <w:r>
              <w:rPr>
                <w:rFonts w:ascii="Courier New" w:hAnsi="Courier New" w:cs="Courier New"/>
                <w:sz w:val="22"/>
                <w:szCs w:val="22"/>
              </w:rPr>
              <w:t>Формирование негативного отношения в обществе к немедицинскому потреблению наркотиков</w:t>
            </w:r>
          </w:p>
        </w:tc>
      </w:tr>
      <w:tr w:rsidR="00CB7787" w:rsidTr="00B22D81">
        <w:trPr>
          <w:trHeight w:val="765"/>
        </w:trPr>
        <w:tc>
          <w:tcPr>
            <w:tcW w:w="581" w:type="dxa"/>
            <w:vMerge w:val="restart"/>
            <w:tcBorders>
              <w:top w:val="nil"/>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5</w:t>
            </w:r>
          </w:p>
        </w:tc>
        <w:tc>
          <w:tcPr>
            <w:tcW w:w="1546"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Всего по задаче 2</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773,9</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773,9</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val="restart"/>
            <w:tcBorders>
              <w:top w:val="nil"/>
              <w:left w:val="single" w:sz="4" w:space="0" w:color="auto"/>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w:t>
            </w:r>
          </w:p>
        </w:tc>
      </w:tr>
      <w:tr w:rsidR="00CB7787" w:rsidTr="00B22D81">
        <w:trPr>
          <w:trHeight w:val="83"/>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273,9</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273,9</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r>
      <w:tr w:rsidR="00CB7787" w:rsidTr="00B22D81">
        <w:trPr>
          <w:trHeight w:val="58"/>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r>
      <w:tr w:rsidR="00CB7787" w:rsidTr="00B22D81">
        <w:trPr>
          <w:trHeight w:val="119"/>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r>
      <w:tr w:rsidR="00CB7787" w:rsidTr="00B22D81">
        <w:trPr>
          <w:trHeight w:val="300"/>
        </w:trPr>
        <w:tc>
          <w:tcPr>
            <w:tcW w:w="581" w:type="dxa"/>
            <w:vMerge w:val="restart"/>
            <w:tcBorders>
              <w:top w:val="nil"/>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6</w:t>
            </w:r>
          </w:p>
        </w:tc>
        <w:tc>
          <w:tcPr>
            <w:tcW w:w="1546"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vertAlign w:val="superscript"/>
                <w:lang w:eastAsia="ru-RU"/>
              </w:rPr>
              <w:t>2</w:t>
            </w:r>
            <w:r>
              <w:rPr>
                <w:rFonts w:ascii="Courier New" w:eastAsia="Times New Roman" w:hAnsi="Courier New" w:cs="Courier New"/>
                <w:sz w:val="22"/>
                <w:szCs w:val="22"/>
                <w:lang w:eastAsia="ru-RU"/>
              </w:rPr>
              <w:t>Проведение профилактических и пропагандистских мероприятий</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773,9</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773,9</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val="restart"/>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hAnsi="Courier New" w:cs="Courier New"/>
                <w:sz w:val="22"/>
                <w:szCs w:val="22"/>
              </w:rPr>
            </w:pPr>
            <w:r>
              <w:rPr>
                <w:rFonts w:ascii="Courier New" w:hAnsi="Courier New" w:cs="Courier New"/>
                <w:sz w:val="22"/>
                <w:szCs w:val="22"/>
              </w:rPr>
              <w:t xml:space="preserve">Исполнители </w:t>
            </w:r>
          </w:p>
          <w:p w:rsidR="00CB7787" w:rsidRDefault="00CB7787" w:rsidP="00B22D81">
            <w:pPr>
              <w:spacing w:line="240" w:lineRule="auto"/>
              <w:rPr>
                <w:rFonts w:ascii="Courier New" w:eastAsia="Times New Roman" w:hAnsi="Courier New" w:cs="Courier New"/>
                <w:sz w:val="22"/>
                <w:szCs w:val="22"/>
                <w:highlight w:val="yellow"/>
                <w:lang w:eastAsia="ru-RU"/>
              </w:rPr>
            </w:pPr>
            <w:r>
              <w:rPr>
                <w:rFonts w:ascii="Courier New" w:hAnsi="Courier New" w:cs="Courier New"/>
                <w:sz w:val="22"/>
                <w:szCs w:val="22"/>
              </w:rPr>
              <w:t>подпрограммы</w:t>
            </w:r>
          </w:p>
        </w:tc>
      </w:tr>
      <w:tr w:rsidR="00CB7787" w:rsidTr="00B22D81">
        <w:trPr>
          <w:trHeight w:val="105"/>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273,9</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273,9</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123"/>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141"/>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300"/>
        </w:trPr>
        <w:tc>
          <w:tcPr>
            <w:tcW w:w="581" w:type="dxa"/>
            <w:tcBorders>
              <w:top w:val="nil"/>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7</w:t>
            </w:r>
          </w:p>
        </w:tc>
        <w:tc>
          <w:tcPr>
            <w:tcW w:w="8860" w:type="dxa"/>
            <w:gridSpan w:val="9"/>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jc w:val="both"/>
              <w:rPr>
                <w:rFonts w:ascii="Courier New" w:eastAsia="Times New Roman" w:hAnsi="Courier New" w:cs="Courier New"/>
                <w:sz w:val="22"/>
                <w:szCs w:val="22"/>
                <w:highlight w:val="yellow"/>
                <w:lang w:eastAsia="ru-RU"/>
              </w:rPr>
            </w:pPr>
            <w:r>
              <w:rPr>
                <w:rFonts w:ascii="Courier New" w:eastAsia="Times New Roman" w:hAnsi="Courier New" w:cs="Courier New"/>
                <w:sz w:val="22"/>
                <w:szCs w:val="22"/>
                <w:lang w:eastAsia="ru-RU"/>
              </w:rPr>
              <w:t xml:space="preserve">Задача 3. Прогнозирование развития </w:t>
            </w:r>
            <w:proofErr w:type="spellStart"/>
            <w:r>
              <w:rPr>
                <w:rFonts w:ascii="Courier New" w:eastAsia="Times New Roman" w:hAnsi="Courier New" w:cs="Courier New"/>
                <w:sz w:val="22"/>
                <w:szCs w:val="22"/>
                <w:lang w:eastAsia="ru-RU"/>
              </w:rPr>
              <w:t>наркоситуации</w:t>
            </w:r>
            <w:proofErr w:type="spellEnd"/>
            <w:r>
              <w:rPr>
                <w:rFonts w:ascii="Courier New" w:eastAsia="Times New Roman" w:hAnsi="Courier New" w:cs="Courier New"/>
                <w:sz w:val="22"/>
                <w:szCs w:val="22"/>
                <w:lang w:eastAsia="ru-RU"/>
              </w:rPr>
              <w:t xml:space="preserve">, развитие системы раннего выявления незаконных потребителей наркотических средств и </w:t>
            </w:r>
            <w:proofErr w:type="spellStart"/>
            <w:r>
              <w:rPr>
                <w:rFonts w:ascii="Courier New" w:eastAsia="Times New Roman" w:hAnsi="Courier New" w:cs="Courier New"/>
                <w:sz w:val="22"/>
                <w:szCs w:val="22"/>
                <w:lang w:eastAsia="ru-RU"/>
              </w:rPr>
              <w:t>психоактивных</w:t>
            </w:r>
            <w:proofErr w:type="spellEnd"/>
            <w:r>
              <w:rPr>
                <w:rFonts w:ascii="Courier New" w:eastAsia="Times New Roman" w:hAnsi="Courier New" w:cs="Courier New"/>
                <w:sz w:val="22"/>
                <w:szCs w:val="22"/>
                <w:lang w:eastAsia="ru-RU"/>
              </w:rPr>
              <w:t xml:space="preserve"> веществ, мотивирование наркозависимых лиц на социальную и медицинскую реабилитацию</w:t>
            </w:r>
          </w:p>
        </w:tc>
      </w:tr>
      <w:tr w:rsidR="00CB7787" w:rsidTr="00B22D81">
        <w:trPr>
          <w:trHeight w:val="300"/>
        </w:trPr>
        <w:tc>
          <w:tcPr>
            <w:tcW w:w="581"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8</w:t>
            </w:r>
          </w:p>
        </w:tc>
        <w:tc>
          <w:tcPr>
            <w:tcW w:w="1546" w:type="dxa"/>
            <w:vMerge w:val="restart"/>
            <w:tcBorders>
              <w:top w:val="single" w:sz="4" w:space="0" w:color="auto"/>
              <w:left w:val="single" w:sz="4" w:space="0" w:color="auto"/>
              <w:bottom w:val="nil"/>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Всего по задаче 3</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592,8</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592,8</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val="restart"/>
            <w:tcBorders>
              <w:top w:val="nil"/>
              <w:left w:val="single" w:sz="4" w:space="0" w:color="auto"/>
              <w:bottom w:val="single" w:sz="4" w:space="0" w:color="auto"/>
              <w:right w:val="single" w:sz="4" w:space="0" w:color="auto"/>
            </w:tcBorders>
            <w:vAlign w:val="center"/>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13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nil"/>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92,8</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92,8</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2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nil"/>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nil"/>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582"/>
        </w:trPr>
        <w:tc>
          <w:tcPr>
            <w:tcW w:w="581"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9</w:t>
            </w:r>
          </w:p>
        </w:tc>
        <w:tc>
          <w:tcPr>
            <w:tcW w:w="1546" w:type="dxa"/>
            <w:vMerge w:val="restart"/>
            <w:tcBorders>
              <w:top w:val="single" w:sz="4" w:space="0" w:color="auto"/>
              <w:left w:val="single" w:sz="4" w:space="0" w:color="auto"/>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vertAlign w:val="superscript"/>
                <w:lang w:eastAsia="ru-RU"/>
              </w:rPr>
              <w:t>3</w:t>
            </w:r>
            <w:r>
              <w:rPr>
                <w:rFonts w:ascii="Courier New" w:eastAsia="Times New Roman" w:hAnsi="Courier New" w:cs="Courier New"/>
                <w:sz w:val="22"/>
                <w:szCs w:val="22"/>
                <w:lang w:eastAsia="ru-RU"/>
              </w:rPr>
              <w:t>Социально-психологическое тестирование и мониторинг</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592,8</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592,8</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val="restart"/>
            <w:tcBorders>
              <w:top w:val="nil"/>
              <w:left w:val="single" w:sz="4" w:space="0" w:color="auto"/>
              <w:bottom w:val="single" w:sz="4" w:space="0" w:color="auto"/>
              <w:right w:val="single" w:sz="4" w:space="0" w:color="auto"/>
            </w:tcBorders>
            <w:hideMark/>
          </w:tcPr>
          <w:p w:rsidR="00CB7787" w:rsidRDefault="00CB7787" w:rsidP="00B22D81">
            <w:pPr>
              <w:spacing w:line="240" w:lineRule="auto"/>
              <w:rPr>
                <w:rFonts w:ascii="Courier New" w:hAnsi="Courier New" w:cs="Courier New"/>
                <w:sz w:val="22"/>
                <w:szCs w:val="22"/>
              </w:rPr>
            </w:pPr>
            <w:r>
              <w:rPr>
                <w:rFonts w:ascii="Courier New" w:hAnsi="Courier New" w:cs="Courier New"/>
                <w:sz w:val="22"/>
                <w:szCs w:val="22"/>
              </w:rPr>
              <w:t xml:space="preserve">Исполнители </w:t>
            </w:r>
          </w:p>
          <w:p w:rsidR="00CB7787" w:rsidRDefault="00CB7787" w:rsidP="00B22D81">
            <w:pPr>
              <w:spacing w:line="240" w:lineRule="auto"/>
              <w:rPr>
                <w:rFonts w:ascii="Courier New" w:eastAsia="Times New Roman" w:hAnsi="Courier New" w:cs="Courier New"/>
                <w:sz w:val="22"/>
                <w:szCs w:val="22"/>
                <w:highlight w:val="yellow"/>
                <w:lang w:eastAsia="ru-RU"/>
              </w:rPr>
            </w:pPr>
            <w:r>
              <w:rPr>
                <w:rFonts w:ascii="Courier New" w:hAnsi="Courier New" w:cs="Courier New"/>
                <w:sz w:val="22"/>
                <w:szCs w:val="22"/>
              </w:rPr>
              <w:t>подпрограммы</w:t>
            </w:r>
          </w:p>
        </w:tc>
      </w:tr>
      <w:tr w:rsidR="00CB7787" w:rsidTr="00B22D81">
        <w:trPr>
          <w:trHeight w:val="11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92,8</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92,8</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5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2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300"/>
        </w:trPr>
        <w:tc>
          <w:tcPr>
            <w:tcW w:w="581" w:type="dxa"/>
            <w:vMerge w:val="restart"/>
            <w:tcBorders>
              <w:top w:val="nil"/>
              <w:left w:val="single" w:sz="4" w:space="0" w:color="auto"/>
              <w:bottom w:val="single" w:sz="4" w:space="0" w:color="auto"/>
              <w:right w:val="single" w:sz="4" w:space="0" w:color="auto"/>
            </w:tcBorders>
            <w:hideMark/>
          </w:tcPr>
          <w:p w:rsidR="00CB7787" w:rsidRDefault="00CB7787" w:rsidP="00B22D81">
            <w:pPr>
              <w:spacing w:line="240" w:lineRule="auto"/>
              <w:jc w:val="center"/>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10</w:t>
            </w:r>
          </w:p>
        </w:tc>
        <w:tc>
          <w:tcPr>
            <w:tcW w:w="1546" w:type="dxa"/>
            <w:vMerge w:val="restart"/>
            <w:tcBorders>
              <w:top w:val="nil"/>
              <w:left w:val="single" w:sz="4" w:space="0" w:color="auto"/>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Всего по подпрограмме </w:t>
            </w: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1494,8</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1494,8</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val="restart"/>
            <w:tcBorders>
              <w:top w:val="nil"/>
              <w:left w:val="single" w:sz="4" w:space="0" w:color="auto"/>
              <w:bottom w:val="single" w:sz="4" w:space="0" w:color="auto"/>
              <w:right w:val="single" w:sz="4" w:space="0" w:color="auto"/>
            </w:tcBorders>
            <w:vAlign w:val="center"/>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139"/>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394,8</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394,8</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170"/>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550,0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550,0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r w:rsidR="00CB7787" w:rsidTr="00B22D81">
        <w:trPr>
          <w:trHeight w:val="58"/>
        </w:trPr>
        <w:tc>
          <w:tcPr>
            <w:tcW w:w="581"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CB7787" w:rsidRDefault="00CB7787" w:rsidP="00B22D81">
            <w:pPr>
              <w:spacing w:line="240" w:lineRule="auto"/>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550,0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hAnsi="Courier New" w:cs="Courier New"/>
                <w:sz w:val="22"/>
                <w:szCs w:val="22"/>
              </w:rPr>
              <w:t>550,0</w:t>
            </w:r>
          </w:p>
        </w:tc>
        <w:tc>
          <w:tcPr>
            <w:tcW w:w="850" w:type="dxa"/>
            <w:tcBorders>
              <w:top w:val="nil"/>
              <w:left w:val="nil"/>
              <w:bottom w:val="single" w:sz="4" w:space="0" w:color="auto"/>
              <w:right w:val="single" w:sz="4" w:space="0" w:color="auto"/>
            </w:tcBorders>
            <w:hideMark/>
          </w:tcPr>
          <w:p w:rsidR="00CB7787" w:rsidRDefault="00CB7787" w:rsidP="00B22D81">
            <w:pPr>
              <w:spacing w:line="240" w:lineRule="auto"/>
              <w:jc w:val="right"/>
              <w:rPr>
                <w:rFonts w:ascii="Courier New" w:hAnsi="Courier New" w:cs="Courier New"/>
                <w:sz w:val="22"/>
                <w:szCs w:val="22"/>
              </w:rPr>
            </w:pPr>
            <w:r>
              <w:rPr>
                <w:rFonts w:ascii="Courier New" w:eastAsia="Times New Roman" w:hAnsi="Courier New" w:cs="Courier New"/>
                <w:sz w:val="22"/>
                <w:szCs w:val="22"/>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CB7787" w:rsidRDefault="00CB7787" w:rsidP="00B22D81">
            <w:pPr>
              <w:spacing w:line="240" w:lineRule="auto"/>
              <w:rPr>
                <w:rFonts w:ascii="Courier New" w:eastAsia="Times New Roman" w:hAnsi="Courier New" w:cs="Courier New"/>
                <w:sz w:val="22"/>
                <w:szCs w:val="22"/>
                <w:highlight w:val="yellow"/>
                <w:lang w:eastAsia="ru-RU"/>
              </w:rPr>
            </w:pPr>
          </w:p>
        </w:tc>
      </w:tr>
    </w:tbl>
    <w:p w:rsidR="00CB7787" w:rsidRPr="005839D5" w:rsidRDefault="00CB7787" w:rsidP="00CB7787">
      <w:pPr>
        <w:spacing w:line="240" w:lineRule="auto"/>
        <w:ind w:firstLine="709"/>
        <w:rPr>
          <w:rFonts w:ascii="Arial" w:hAnsi="Arial" w:cs="Arial"/>
        </w:rPr>
      </w:pPr>
    </w:p>
    <w:p w:rsidR="006D1BB4" w:rsidRPr="00526F7D" w:rsidRDefault="006D1BB4" w:rsidP="006D1BB4">
      <w:pPr>
        <w:pStyle w:val="a7"/>
        <w:tabs>
          <w:tab w:val="left" w:pos="0"/>
        </w:tabs>
        <w:ind w:firstLine="709"/>
        <w:jc w:val="both"/>
        <w:rPr>
          <w:rFonts w:ascii="Arial" w:hAnsi="Arial" w:cs="Arial"/>
          <w:sz w:val="20"/>
          <w:lang w:val="ru-RU"/>
        </w:rPr>
      </w:pPr>
      <w:r w:rsidRPr="00526F7D">
        <w:rPr>
          <w:rFonts w:ascii="Arial" w:hAnsi="Arial" w:cs="Arial"/>
          <w:sz w:val="20"/>
          <w:vertAlign w:val="superscript"/>
          <w:lang w:val="ru-RU"/>
        </w:rPr>
        <w:t>1</w:t>
      </w:r>
      <w:r w:rsidRPr="00526F7D">
        <w:rPr>
          <w:rFonts w:ascii="Arial" w:hAnsi="Arial" w:cs="Arial"/>
          <w:sz w:val="20"/>
          <w:lang w:val="ru-RU"/>
        </w:rPr>
        <w:t xml:space="preserve"> Проведение мероприятий для решения задачи 1 подпрограммы предусматривает следующее:</w:t>
      </w:r>
    </w:p>
    <w:p w:rsidR="006D1BB4" w:rsidRPr="00526F7D" w:rsidRDefault="006D1BB4" w:rsidP="006D1BB4">
      <w:pPr>
        <w:pStyle w:val="a3"/>
        <w:spacing w:line="240" w:lineRule="auto"/>
        <w:ind w:left="0" w:firstLine="709"/>
        <w:jc w:val="both"/>
        <w:rPr>
          <w:rFonts w:ascii="Arial" w:hAnsi="Arial" w:cs="Arial"/>
          <w:sz w:val="20"/>
          <w:szCs w:val="20"/>
        </w:rPr>
      </w:pPr>
      <w:r>
        <w:rPr>
          <w:rFonts w:ascii="Arial" w:hAnsi="Arial" w:cs="Arial"/>
          <w:sz w:val="20"/>
          <w:szCs w:val="20"/>
        </w:rPr>
        <w:t>1) п</w:t>
      </w:r>
      <w:r w:rsidRPr="00526F7D">
        <w:rPr>
          <w:rFonts w:ascii="Arial" w:hAnsi="Arial" w:cs="Arial"/>
          <w:sz w:val="20"/>
          <w:szCs w:val="20"/>
        </w:rPr>
        <w:t>роведение методических семинаров, круглых столов, для специалистов и педагогов, занимающихся профилактикой наркомании и социально-негативных явлений среди подростков и молодежи;</w:t>
      </w:r>
    </w:p>
    <w:p w:rsidR="006D1BB4" w:rsidRPr="00526F7D" w:rsidRDefault="006D1BB4" w:rsidP="006D1BB4">
      <w:pPr>
        <w:pStyle w:val="a3"/>
        <w:spacing w:line="240" w:lineRule="auto"/>
        <w:ind w:left="0" w:firstLine="709"/>
        <w:jc w:val="both"/>
        <w:rPr>
          <w:rFonts w:ascii="Arial" w:hAnsi="Arial" w:cs="Arial"/>
          <w:sz w:val="20"/>
          <w:szCs w:val="20"/>
        </w:rPr>
      </w:pPr>
      <w:r>
        <w:rPr>
          <w:rFonts w:ascii="Arial" w:hAnsi="Arial" w:cs="Arial"/>
          <w:sz w:val="20"/>
          <w:szCs w:val="20"/>
        </w:rPr>
        <w:t>2) о</w:t>
      </w:r>
      <w:r w:rsidRPr="00526F7D">
        <w:rPr>
          <w:rFonts w:ascii="Arial" w:hAnsi="Arial" w:cs="Arial"/>
          <w:sz w:val="20"/>
          <w:szCs w:val="20"/>
        </w:rPr>
        <w:t xml:space="preserve">рганизация и проведение семинаров, консультаций для родителей по вопросам </w:t>
      </w:r>
      <w:proofErr w:type="spellStart"/>
      <w:r w:rsidRPr="00526F7D">
        <w:rPr>
          <w:rFonts w:ascii="Arial" w:hAnsi="Arial" w:cs="Arial"/>
          <w:sz w:val="20"/>
          <w:szCs w:val="20"/>
        </w:rPr>
        <w:t>наркопотребления</w:t>
      </w:r>
      <w:proofErr w:type="spellEnd"/>
      <w:r w:rsidRPr="00526F7D">
        <w:rPr>
          <w:rFonts w:ascii="Arial" w:hAnsi="Arial" w:cs="Arial"/>
          <w:sz w:val="20"/>
          <w:szCs w:val="20"/>
        </w:rPr>
        <w:t>, профилактики социально-негативных явлений.</w:t>
      </w:r>
    </w:p>
    <w:p w:rsidR="006D1BB4" w:rsidRPr="00526F7D" w:rsidRDefault="006D1BB4" w:rsidP="006D1BB4">
      <w:pPr>
        <w:spacing w:line="240" w:lineRule="auto"/>
        <w:ind w:firstLine="709"/>
        <w:jc w:val="both"/>
        <w:rPr>
          <w:rFonts w:ascii="Arial" w:hAnsi="Arial" w:cs="Arial"/>
          <w:sz w:val="20"/>
          <w:szCs w:val="20"/>
        </w:rPr>
      </w:pPr>
      <w:r w:rsidRPr="00526F7D">
        <w:rPr>
          <w:rFonts w:ascii="Arial" w:hAnsi="Arial" w:cs="Arial"/>
          <w:sz w:val="20"/>
          <w:szCs w:val="20"/>
          <w:vertAlign w:val="superscript"/>
        </w:rPr>
        <w:t>2</w:t>
      </w:r>
      <w:r w:rsidRPr="00526F7D">
        <w:rPr>
          <w:rFonts w:ascii="Arial" w:hAnsi="Arial" w:cs="Arial"/>
          <w:sz w:val="20"/>
          <w:szCs w:val="20"/>
        </w:rPr>
        <w:t xml:space="preserve"> Проведение мероприятий для решения задачи 2 подпрограммы предусматривает следующее:</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1) ф</w:t>
      </w:r>
      <w:r w:rsidRPr="00526F7D">
        <w:rPr>
          <w:rFonts w:ascii="Arial" w:hAnsi="Arial" w:cs="Arial"/>
          <w:sz w:val="20"/>
          <w:szCs w:val="20"/>
        </w:rPr>
        <w:t>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выпуск и тиражирование печатной продукции (листовки, буклеты), изготовление баннеров;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б</w:t>
      </w:r>
      <w:r w:rsidRPr="00526F7D">
        <w:rPr>
          <w:rFonts w:ascii="Arial" w:hAnsi="Arial" w:cs="Arial"/>
          <w:sz w:val="20"/>
          <w:szCs w:val="20"/>
        </w:rPr>
        <w:t xml:space="preserve">) размещение информационных материалов в СМИ в целях повышения уровня осведомленности населения о негативных последствиях немедицинского потребления наркотиков и об ответственности за </w:t>
      </w:r>
      <w:r>
        <w:rPr>
          <w:rFonts w:ascii="Arial" w:hAnsi="Arial" w:cs="Arial"/>
          <w:sz w:val="20"/>
          <w:szCs w:val="20"/>
        </w:rPr>
        <w:t>участие в их незаконном обороте;</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2) о</w:t>
      </w:r>
      <w:r w:rsidRPr="00526F7D">
        <w:rPr>
          <w:rFonts w:ascii="Arial" w:hAnsi="Arial" w:cs="Arial"/>
          <w:sz w:val="20"/>
          <w:szCs w:val="20"/>
        </w:rPr>
        <w:t>рганизация и проведение комплекса мероприятий по профилактике социально-негативных явлений среди несовершеннолетних и молодежи:</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методическая поддержка наркологических постов «Здоровье+» в образовательных учреждениях района;</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б</w:t>
      </w:r>
      <w:r w:rsidRPr="00526F7D">
        <w:rPr>
          <w:rFonts w:ascii="Arial" w:hAnsi="Arial" w:cs="Arial"/>
          <w:sz w:val="20"/>
          <w:szCs w:val="20"/>
        </w:rPr>
        <w:t xml:space="preserve">) организация и проведение профилактических мероприятий, тренингов среди несовершеннолетних и молодежи по профилактике наркомании, токсикомании, </w:t>
      </w:r>
      <w:proofErr w:type="spellStart"/>
      <w:r w:rsidRPr="00526F7D">
        <w:rPr>
          <w:rFonts w:ascii="Arial" w:hAnsi="Arial" w:cs="Arial"/>
          <w:sz w:val="20"/>
          <w:szCs w:val="20"/>
        </w:rPr>
        <w:t>табакокурения</w:t>
      </w:r>
      <w:proofErr w:type="spellEnd"/>
      <w:r w:rsidRPr="00526F7D">
        <w:rPr>
          <w:rFonts w:ascii="Arial" w:hAnsi="Arial" w:cs="Arial"/>
          <w:sz w:val="20"/>
          <w:szCs w:val="20"/>
        </w:rPr>
        <w:t>, алкоголизма;</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lastRenderedPageBreak/>
        <w:t>в</w:t>
      </w:r>
      <w:r w:rsidRPr="00526F7D">
        <w:rPr>
          <w:rFonts w:ascii="Arial" w:hAnsi="Arial" w:cs="Arial"/>
          <w:sz w:val="20"/>
          <w:szCs w:val="20"/>
        </w:rPr>
        <w:t>) поддержка и развитие волонтерского движения из числа обучающихся в общеобразовательных учреждениях и молодежи;</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г</w:t>
      </w:r>
      <w:r w:rsidRPr="00526F7D">
        <w:rPr>
          <w:rFonts w:ascii="Arial" w:hAnsi="Arial" w:cs="Arial"/>
          <w:sz w:val="20"/>
          <w:szCs w:val="20"/>
        </w:rPr>
        <w:t>) организация занятости несовершеннолетних и молодежи по месту жительства в летний период;</w:t>
      </w:r>
    </w:p>
    <w:p w:rsidR="006D1BB4" w:rsidRPr="00526F7D" w:rsidRDefault="006D1BB4" w:rsidP="006D1BB4">
      <w:pPr>
        <w:pStyle w:val="a3"/>
        <w:spacing w:line="240" w:lineRule="auto"/>
        <w:ind w:left="0" w:firstLine="709"/>
        <w:jc w:val="both"/>
        <w:rPr>
          <w:rFonts w:ascii="Arial" w:hAnsi="Arial" w:cs="Arial"/>
          <w:sz w:val="20"/>
          <w:szCs w:val="20"/>
        </w:rPr>
      </w:pPr>
      <w:r>
        <w:rPr>
          <w:rFonts w:ascii="Arial" w:hAnsi="Arial" w:cs="Arial"/>
          <w:sz w:val="20"/>
          <w:szCs w:val="20"/>
        </w:rPr>
        <w:t>д</w:t>
      </w:r>
      <w:r w:rsidRPr="00526F7D">
        <w:rPr>
          <w:rFonts w:ascii="Arial" w:hAnsi="Arial" w:cs="Arial"/>
          <w:sz w:val="20"/>
          <w:szCs w:val="20"/>
        </w:rPr>
        <w:t>) проведение антинаркотических профилактических мероприятий в детских летних лагерях и лагерях дневного пребывания при общеобразовательных учреждениях в период летних каникул «Летни</w:t>
      </w:r>
      <w:r>
        <w:rPr>
          <w:rFonts w:ascii="Arial" w:hAnsi="Arial" w:cs="Arial"/>
          <w:sz w:val="20"/>
          <w:szCs w:val="20"/>
        </w:rPr>
        <w:t>й лагерь – территория здоровья»;</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3) о</w:t>
      </w:r>
      <w:r w:rsidRPr="00526F7D">
        <w:rPr>
          <w:rFonts w:ascii="Arial" w:hAnsi="Arial" w:cs="Arial"/>
          <w:sz w:val="20"/>
          <w:szCs w:val="20"/>
        </w:rPr>
        <w:t>рганизация и проведение комплекса мероприятий по профилактике социально-негативных явлений для лиц, попавших в трудную жизненную ситуацию:</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организация индивидуальной работы с детьми «группы риска» по профилактике наркомании и других социально-негативных явлений;</w:t>
      </w:r>
    </w:p>
    <w:p w:rsidR="006D1BB4" w:rsidRPr="00526F7D" w:rsidRDefault="006D1BB4" w:rsidP="006D1BB4">
      <w:pPr>
        <w:spacing w:line="240" w:lineRule="auto"/>
        <w:ind w:firstLine="709"/>
        <w:rPr>
          <w:rFonts w:ascii="Arial" w:hAnsi="Arial" w:cs="Arial"/>
          <w:sz w:val="20"/>
          <w:szCs w:val="20"/>
        </w:rPr>
      </w:pPr>
      <w:r>
        <w:rPr>
          <w:rFonts w:ascii="Arial" w:hAnsi="Arial" w:cs="Arial"/>
          <w:sz w:val="20"/>
          <w:szCs w:val="20"/>
        </w:rPr>
        <w:t>б</w:t>
      </w:r>
      <w:r w:rsidRPr="00526F7D">
        <w:rPr>
          <w:rFonts w:ascii="Arial" w:hAnsi="Arial" w:cs="Arial"/>
          <w:sz w:val="20"/>
          <w:szCs w:val="20"/>
        </w:rPr>
        <w:t>) проведение рейдов по выявлению неблагополучных семей.</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4) р</w:t>
      </w:r>
      <w:r w:rsidRPr="00526F7D">
        <w:rPr>
          <w:rFonts w:ascii="Arial" w:hAnsi="Arial" w:cs="Arial"/>
          <w:sz w:val="20"/>
          <w:szCs w:val="20"/>
        </w:rPr>
        <w:t>еализация комплекса мероприятий по уничтожению дикорастущей конопли на территории муниципального образования (выявление и уничтожение очагов произрастания).</w:t>
      </w:r>
    </w:p>
    <w:p w:rsidR="006D1BB4" w:rsidRPr="00526F7D" w:rsidRDefault="006D1BB4" w:rsidP="006D1BB4">
      <w:pPr>
        <w:spacing w:line="240" w:lineRule="auto"/>
        <w:ind w:firstLine="709"/>
        <w:jc w:val="both"/>
        <w:rPr>
          <w:rFonts w:ascii="Arial" w:hAnsi="Arial" w:cs="Arial"/>
          <w:sz w:val="20"/>
          <w:szCs w:val="20"/>
        </w:rPr>
      </w:pPr>
      <w:r w:rsidRPr="00526F7D">
        <w:rPr>
          <w:rFonts w:ascii="Arial" w:hAnsi="Arial" w:cs="Arial"/>
          <w:sz w:val="20"/>
          <w:szCs w:val="20"/>
          <w:vertAlign w:val="superscript"/>
        </w:rPr>
        <w:t>3</w:t>
      </w:r>
      <w:r w:rsidRPr="00526F7D">
        <w:rPr>
          <w:rFonts w:ascii="Arial" w:hAnsi="Arial" w:cs="Arial"/>
          <w:sz w:val="20"/>
          <w:szCs w:val="20"/>
        </w:rPr>
        <w:t xml:space="preserve"> Проведение мероприятий для решения задачи 3 подпрограммы предусматривает следующее:</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1) п</w:t>
      </w:r>
      <w:r w:rsidRPr="00526F7D">
        <w:rPr>
          <w:rFonts w:ascii="Arial" w:hAnsi="Arial" w:cs="Arial"/>
          <w:sz w:val="20"/>
          <w:szCs w:val="20"/>
        </w:rPr>
        <w:t xml:space="preserve">рогнозирование развития </w:t>
      </w:r>
      <w:proofErr w:type="spellStart"/>
      <w:r w:rsidRPr="00526F7D">
        <w:rPr>
          <w:rFonts w:ascii="Arial" w:hAnsi="Arial" w:cs="Arial"/>
          <w:sz w:val="20"/>
          <w:szCs w:val="20"/>
        </w:rPr>
        <w:t>наркоситуации</w:t>
      </w:r>
      <w:proofErr w:type="spellEnd"/>
      <w:r w:rsidRPr="00526F7D">
        <w:rPr>
          <w:rFonts w:ascii="Arial" w:hAnsi="Arial" w:cs="Arial"/>
          <w:sz w:val="20"/>
          <w:szCs w:val="20"/>
        </w:rPr>
        <w:t>, анализ состояния процессов и явлений</w:t>
      </w:r>
      <w:r>
        <w:rPr>
          <w:rFonts w:ascii="Arial" w:hAnsi="Arial" w:cs="Arial"/>
          <w:sz w:val="20"/>
          <w:szCs w:val="20"/>
        </w:rPr>
        <w:t xml:space="preserve"> в сфере оборота наркотиков и </w:t>
      </w:r>
      <w:proofErr w:type="spellStart"/>
      <w:r>
        <w:rPr>
          <w:rFonts w:ascii="Arial" w:hAnsi="Arial" w:cs="Arial"/>
          <w:sz w:val="20"/>
          <w:szCs w:val="20"/>
        </w:rPr>
        <w:t>прекурсов</w:t>
      </w:r>
      <w:proofErr w:type="spellEnd"/>
      <w:r>
        <w:rPr>
          <w:rFonts w:ascii="Arial" w:hAnsi="Arial" w:cs="Arial"/>
          <w:sz w:val="20"/>
          <w:szCs w:val="20"/>
        </w:rPr>
        <w:t>, а так</w:t>
      </w:r>
      <w:r w:rsidRPr="00526F7D">
        <w:rPr>
          <w:rFonts w:ascii="Arial" w:hAnsi="Arial" w:cs="Arial"/>
          <w:sz w:val="20"/>
          <w:szCs w:val="20"/>
        </w:rPr>
        <w:t>же в области противодействия незаконному обороту профилактики немедицинского потребления наркотиков: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xml:space="preserve">) мониторинг </w:t>
      </w:r>
      <w:proofErr w:type="spellStart"/>
      <w:r w:rsidRPr="00526F7D">
        <w:rPr>
          <w:rFonts w:ascii="Arial" w:hAnsi="Arial" w:cs="Arial"/>
          <w:sz w:val="20"/>
          <w:szCs w:val="20"/>
        </w:rPr>
        <w:t>наркоситуации</w:t>
      </w:r>
      <w:proofErr w:type="spellEnd"/>
      <w:r w:rsidRPr="00526F7D">
        <w:rPr>
          <w:rFonts w:ascii="Arial" w:hAnsi="Arial" w:cs="Arial"/>
          <w:sz w:val="20"/>
          <w:szCs w:val="20"/>
        </w:rPr>
        <w:t xml:space="preserve"> в муниципальном образовании «</w:t>
      </w:r>
      <w:proofErr w:type="spellStart"/>
      <w:r w:rsidRPr="00526F7D">
        <w:rPr>
          <w:rFonts w:ascii="Arial" w:hAnsi="Arial" w:cs="Arial"/>
          <w:sz w:val="20"/>
          <w:szCs w:val="20"/>
        </w:rPr>
        <w:t>Нижнеудинский</w:t>
      </w:r>
      <w:proofErr w:type="spellEnd"/>
      <w:r w:rsidRPr="00526F7D">
        <w:rPr>
          <w:rFonts w:ascii="Arial" w:hAnsi="Arial" w:cs="Arial"/>
          <w:sz w:val="20"/>
          <w:szCs w:val="20"/>
        </w:rPr>
        <w:t xml:space="preserve"> район»;</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б</w:t>
      </w:r>
      <w:r w:rsidRPr="00526F7D">
        <w:rPr>
          <w:rFonts w:ascii="Arial" w:hAnsi="Arial" w:cs="Arial"/>
          <w:sz w:val="20"/>
          <w:szCs w:val="20"/>
        </w:rPr>
        <w:t>) внесение сведений в электронную систему (sm.irk.ru);</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в</w:t>
      </w:r>
      <w:r w:rsidRPr="00526F7D">
        <w:rPr>
          <w:rFonts w:ascii="Arial" w:hAnsi="Arial" w:cs="Arial"/>
          <w:sz w:val="20"/>
          <w:szCs w:val="20"/>
        </w:rPr>
        <w:t>) формирование Банка данных о распространении и профилактике наркомании на территории муниципального об</w:t>
      </w:r>
      <w:r>
        <w:rPr>
          <w:rFonts w:ascii="Arial" w:hAnsi="Arial" w:cs="Arial"/>
          <w:sz w:val="20"/>
          <w:szCs w:val="20"/>
        </w:rPr>
        <w:t>разования «</w:t>
      </w:r>
      <w:proofErr w:type="spellStart"/>
      <w:r>
        <w:rPr>
          <w:rFonts w:ascii="Arial" w:hAnsi="Arial" w:cs="Arial"/>
          <w:sz w:val="20"/>
          <w:szCs w:val="20"/>
        </w:rPr>
        <w:t>Нижнеудинский</w:t>
      </w:r>
      <w:proofErr w:type="spellEnd"/>
      <w:r>
        <w:rPr>
          <w:rFonts w:ascii="Arial" w:hAnsi="Arial" w:cs="Arial"/>
          <w:sz w:val="20"/>
          <w:szCs w:val="20"/>
        </w:rPr>
        <w:t xml:space="preserve"> район»;</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2) р</w:t>
      </w:r>
      <w:r w:rsidRPr="00526F7D">
        <w:rPr>
          <w:rFonts w:ascii="Arial" w:hAnsi="Arial" w:cs="Arial"/>
          <w:sz w:val="20"/>
          <w:szCs w:val="20"/>
        </w:rPr>
        <w:t>азвитие системы раннего выявления незаконных потребителей наркотических средств и психотропных веществ: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приобретение тест-систем для определения содержания наркотических средств в биологических средах при профилактических медицинских осмотрах школьников и учащихся образовательных учреждениях муниципального образования «</w:t>
      </w:r>
      <w:proofErr w:type="spellStart"/>
      <w:r w:rsidRPr="00526F7D">
        <w:rPr>
          <w:rFonts w:ascii="Arial" w:hAnsi="Arial" w:cs="Arial"/>
          <w:sz w:val="20"/>
          <w:szCs w:val="20"/>
        </w:rPr>
        <w:t>Нижнеудинский</w:t>
      </w:r>
      <w:proofErr w:type="spellEnd"/>
      <w:r w:rsidRPr="00526F7D">
        <w:rPr>
          <w:rFonts w:ascii="Arial" w:hAnsi="Arial" w:cs="Arial"/>
          <w:sz w:val="20"/>
          <w:szCs w:val="20"/>
        </w:rPr>
        <w:t xml:space="preserve"> район»;</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б</w:t>
      </w:r>
      <w:r w:rsidRPr="00526F7D">
        <w:rPr>
          <w:rFonts w:ascii="Arial" w:hAnsi="Arial" w:cs="Arial"/>
          <w:sz w:val="20"/>
          <w:szCs w:val="20"/>
        </w:rPr>
        <w:t>) проведение социально-психологического тестирования (социологическим исследованием, анкетированием) обучающихся старших классов и студентов в организациях, осуществляющих образовательную деятельность;</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в</w:t>
      </w:r>
      <w:r w:rsidRPr="00526F7D">
        <w:rPr>
          <w:rFonts w:ascii="Arial" w:hAnsi="Arial" w:cs="Arial"/>
          <w:sz w:val="20"/>
          <w:szCs w:val="20"/>
        </w:rPr>
        <w:t>) консультирование родителей по вопросам организации и проведения социально-психологического тестирования и профилактических медицинских осмотров среди обучающихся;</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г</w:t>
      </w:r>
      <w:r w:rsidRPr="00526F7D">
        <w:rPr>
          <w:rFonts w:ascii="Arial" w:hAnsi="Arial" w:cs="Arial"/>
          <w:sz w:val="20"/>
          <w:szCs w:val="20"/>
        </w:rPr>
        <w:t>) организация и проведение информационной кампании на территории муниципального образования о проведении социально-психологического тестирования и профилактических медицинских осмотров среди обучающихся, направленн</w:t>
      </w:r>
      <w:r>
        <w:rPr>
          <w:rFonts w:ascii="Arial" w:hAnsi="Arial" w:cs="Arial"/>
          <w:sz w:val="20"/>
          <w:szCs w:val="20"/>
        </w:rPr>
        <w:t xml:space="preserve">ых </w:t>
      </w:r>
      <w:r w:rsidRPr="00526F7D">
        <w:rPr>
          <w:rFonts w:ascii="Arial" w:hAnsi="Arial" w:cs="Arial"/>
          <w:sz w:val="20"/>
          <w:szCs w:val="20"/>
        </w:rPr>
        <w:t>на раннее вы</w:t>
      </w:r>
      <w:r>
        <w:rPr>
          <w:rFonts w:ascii="Arial" w:hAnsi="Arial" w:cs="Arial"/>
          <w:sz w:val="20"/>
          <w:szCs w:val="20"/>
        </w:rPr>
        <w:t>явление потребителей наркотиков;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3) м</w:t>
      </w:r>
      <w:r w:rsidRPr="00526F7D">
        <w:rPr>
          <w:rFonts w:ascii="Arial" w:hAnsi="Arial" w:cs="Arial"/>
          <w:sz w:val="20"/>
          <w:szCs w:val="20"/>
        </w:rPr>
        <w:t>отивирование наркозависимых лиц на социальную медицинскую реабилитацию:</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xml:space="preserve">) консультирование наркозависимых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sidRPr="00526F7D">
        <w:rPr>
          <w:rFonts w:ascii="Arial" w:hAnsi="Arial" w:cs="Arial"/>
          <w:sz w:val="20"/>
          <w:szCs w:val="20"/>
        </w:rPr>
        <w:t>ресоциализации</w:t>
      </w:r>
      <w:proofErr w:type="spellEnd"/>
      <w:r w:rsidRPr="00526F7D">
        <w:rPr>
          <w:rFonts w:ascii="Arial" w:hAnsi="Arial" w:cs="Arial"/>
          <w:sz w:val="20"/>
          <w:szCs w:val="20"/>
        </w:rPr>
        <w:t xml:space="preserve"> </w:t>
      </w:r>
      <w:proofErr w:type="spellStart"/>
      <w:r w:rsidRPr="00526F7D">
        <w:rPr>
          <w:rFonts w:ascii="Arial" w:hAnsi="Arial" w:cs="Arial"/>
          <w:sz w:val="20"/>
          <w:szCs w:val="20"/>
        </w:rPr>
        <w:t>наркопотребителей</w:t>
      </w:r>
      <w:proofErr w:type="spellEnd"/>
      <w:r w:rsidRPr="00526F7D">
        <w:rPr>
          <w:rFonts w:ascii="Arial" w:hAnsi="Arial" w:cs="Arial"/>
          <w:sz w:val="20"/>
          <w:szCs w:val="20"/>
        </w:rPr>
        <w:t>;</w:t>
      </w:r>
    </w:p>
    <w:p w:rsidR="004141EE" w:rsidRDefault="006D1BB4" w:rsidP="006D1BB4">
      <w:pPr>
        <w:widowControl w:val="0"/>
        <w:spacing w:line="240" w:lineRule="auto"/>
        <w:ind w:firstLine="709"/>
        <w:jc w:val="both"/>
        <w:outlineLvl w:val="2"/>
        <w:rPr>
          <w:rFonts w:ascii="Arial" w:hAnsi="Arial" w:cs="Arial"/>
          <w:sz w:val="20"/>
          <w:szCs w:val="20"/>
        </w:rPr>
      </w:pPr>
      <w:r>
        <w:rPr>
          <w:rFonts w:ascii="Arial" w:hAnsi="Arial" w:cs="Arial"/>
          <w:sz w:val="20"/>
          <w:szCs w:val="20"/>
        </w:rPr>
        <w:t>б</w:t>
      </w:r>
      <w:r w:rsidRPr="00526F7D">
        <w:rPr>
          <w:rFonts w:ascii="Arial" w:hAnsi="Arial" w:cs="Arial"/>
          <w:sz w:val="20"/>
          <w:szCs w:val="20"/>
        </w:rPr>
        <w:t>) консультирование наркозависимых и их окружение с целью информирования о круглосуточной службе телефона доверия по проблемам наркозависимости (8-800-350-00-95).</w:t>
      </w:r>
    </w:p>
    <w:p w:rsidR="006D1BB4" w:rsidRDefault="006D1BB4" w:rsidP="006D1BB4">
      <w:pPr>
        <w:widowControl w:val="0"/>
        <w:spacing w:line="240" w:lineRule="auto"/>
        <w:ind w:firstLine="709"/>
        <w:jc w:val="both"/>
        <w:outlineLvl w:val="2"/>
        <w:rPr>
          <w:rFonts w:ascii="Arial" w:hAnsi="Arial" w:cs="Arial"/>
        </w:rPr>
      </w:pPr>
    </w:p>
    <w:p w:rsidR="00BD4AF4" w:rsidRPr="001771E2" w:rsidRDefault="00BD4AF4" w:rsidP="00922321">
      <w:pPr>
        <w:pStyle w:val="a3"/>
        <w:spacing w:line="240" w:lineRule="auto"/>
        <w:ind w:left="0"/>
        <w:jc w:val="center"/>
        <w:rPr>
          <w:rFonts w:ascii="Arial" w:hAnsi="Arial" w:cs="Arial"/>
        </w:rPr>
      </w:pPr>
      <w:r>
        <w:rPr>
          <w:rFonts w:ascii="Arial" w:hAnsi="Arial" w:cs="Arial"/>
          <w:lang w:val="en-US"/>
        </w:rPr>
        <w:t>IX</w:t>
      </w:r>
      <w:r>
        <w:rPr>
          <w:rFonts w:ascii="Arial" w:hAnsi="Arial" w:cs="Arial"/>
        </w:rPr>
        <w:t xml:space="preserve">. </w:t>
      </w:r>
      <w:r w:rsidRPr="001771E2">
        <w:rPr>
          <w:rFonts w:ascii="Arial" w:hAnsi="Arial" w:cs="Arial"/>
        </w:rPr>
        <w:t>П</w:t>
      </w:r>
      <w:r>
        <w:rPr>
          <w:rFonts w:ascii="Arial" w:hAnsi="Arial" w:cs="Arial"/>
        </w:rPr>
        <w:t>ОДПРОГРАММА 2. «П</w:t>
      </w:r>
      <w:r w:rsidRPr="001771E2">
        <w:rPr>
          <w:rFonts w:ascii="Arial" w:hAnsi="Arial" w:cs="Arial"/>
        </w:rPr>
        <w:t xml:space="preserve">РОФИЛАКТИКА </w:t>
      </w:r>
      <w:r w:rsidRPr="001771E2">
        <w:rPr>
          <w:rFonts w:ascii="Arial" w:hAnsi="Arial" w:cs="Arial"/>
          <w:color w:val="000000"/>
        </w:rPr>
        <w:t>ПРАВОНАРУШЕНИЙ</w:t>
      </w:r>
      <w:r w:rsidRPr="001771E2">
        <w:rPr>
          <w:rFonts w:ascii="Arial" w:hAnsi="Arial" w:cs="Arial"/>
        </w:rPr>
        <w:t>»</w:t>
      </w:r>
    </w:p>
    <w:p w:rsidR="00BD4AF4" w:rsidRPr="0007325B" w:rsidRDefault="00BD4AF4" w:rsidP="00922321">
      <w:pPr>
        <w:pStyle w:val="a3"/>
        <w:spacing w:line="240" w:lineRule="auto"/>
        <w:ind w:left="0"/>
        <w:jc w:val="cente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pPr>
    </w:p>
    <w:tbl>
      <w:tblPr>
        <w:tblW w:w="936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94"/>
        <w:gridCol w:w="6668"/>
      </w:tblGrid>
      <w:tr w:rsidR="004141EE" w:rsidRPr="00237D36" w:rsidTr="004141EE">
        <w:trPr>
          <w:trHeight w:val="279"/>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668"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правонарушений</w:t>
            </w:r>
          </w:p>
        </w:tc>
      </w:tr>
      <w:tr w:rsidR="004141EE" w:rsidRPr="00237D36" w:rsidTr="004141EE">
        <w:trPr>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исполнитель </w:t>
            </w:r>
          </w:p>
        </w:tc>
        <w:tc>
          <w:tcPr>
            <w:tcW w:w="6668"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Управление по культуре, спорту и молодежной политике </w:t>
            </w:r>
          </w:p>
        </w:tc>
      </w:tr>
      <w:tr w:rsidR="004141EE" w:rsidRPr="00237D36" w:rsidTr="004141EE">
        <w:trPr>
          <w:trHeight w:val="276"/>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668" w:type="dxa"/>
          </w:tcPr>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Учреждения, подведомственные Управлению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образования;</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Учреждения, подведомственные Управлению образования;</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Отдел по работе с молодежью и делам несовершеннолетних;</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lastRenderedPageBreak/>
              <w:t xml:space="preserve">ОМВД России по </w:t>
            </w:r>
            <w:proofErr w:type="spellStart"/>
            <w:r w:rsidRPr="00237D36">
              <w:rPr>
                <w:rFonts w:ascii="Courier New" w:eastAsia="Times New Roman" w:hAnsi="Courier New" w:cs="Courier New"/>
                <w:sz w:val="22"/>
                <w:szCs w:val="22"/>
                <w:lang w:eastAsia="ru-RU"/>
              </w:rPr>
              <w:t>Нижнеудинскому</w:t>
            </w:r>
            <w:proofErr w:type="spellEnd"/>
            <w:r w:rsidRPr="00237D36">
              <w:rPr>
                <w:rFonts w:ascii="Courier New" w:eastAsia="Times New Roman" w:hAnsi="Courier New" w:cs="Courier New"/>
                <w:sz w:val="22"/>
                <w:szCs w:val="22"/>
                <w:lang w:eastAsia="ru-RU"/>
              </w:rPr>
              <w:t xml:space="preserve"> району;</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КДН;</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АНК;</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 xml:space="preserve">Администрации городских и сельских поселений </w:t>
            </w:r>
            <w:proofErr w:type="spellStart"/>
            <w:r w:rsidRPr="00237D36">
              <w:rPr>
                <w:rFonts w:ascii="Courier New" w:hAnsi="Courier New" w:cs="Courier New"/>
                <w:sz w:val="22"/>
                <w:szCs w:val="22"/>
              </w:rPr>
              <w:t>Нижнеудинского</w:t>
            </w:r>
            <w:proofErr w:type="spellEnd"/>
            <w:r w:rsidRPr="00237D36">
              <w:rPr>
                <w:rFonts w:ascii="Courier New" w:hAnsi="Courier New" w:cs="Courier New"/>
                <w:sz w:val="22"/>
                <w:szCs w:val="22"/>
              </w:rPr>
              <w:t xml:space="preserve"> района;</w:t>
            </w:r>
          </w:p>
          <w:p w:rsidR="004141EE"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 xml:space="preserve">Отделение Управления социального </w:t>
            </w:r>
            <w:r>
              <w:rPr>
                <w:rFonts w:ascii="Courier New" w:hAnsi="Courier New" w:cs="Courier New"/>
                <w:sz w:val="22"/>
                <w:szCs w:val="22"/>
              </w:rPr>
              <w:t>развития опеки и попечительства;</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ГУФСИН;</w:t>
            </w:r>
          </w:p>
          <w:p w:rsidR="004141EE" w:rsidRPr="00237D36" w:rsidRDefault="004141EE" w:rsidP="004141EE">
            <w:pPr>
              <w:spacing w:line="240" w:lineRule="auto"/>
              <w:jc w:val="both"/>
              <w:rPr>
                <w:rFonts w:ascii="Courier New" w:hAnsi="Courier New" w:cs="Courier New"/>
                <w:sz w:val="22"/>
                <w:szCs w:val="22"/>
              </w:rPr>
            </w:pPr>
            <w:proofErr w:type="spellStart"/>
            <w:r>
              <w:rPr>
                <w:rFonts w:ascii="Courier New" w:hAnsi="Courier New" w:cs="Courier New"/>
                <w:sz w:val="22"/>
                <w:szCs w:val="22"/>
              </w:rPr>
              <w:t>Нижнеудинский</w:t>
            </w:r>
            <w:proofErr w:type="spellEnd"/>
            <w:r>
              <w:rPr>
                <w:rFonts w:ascii="Courier New" w:hAnsi="Courier New" w:cs="Courier New"/>
                <w:sz w:val="22"/>
                <w:szCs w:val="22"/>
              </w:rPr>
              <w:t xml:space="preserve"> ЛОП</w:t>
            </w:r>
          </w:p>
        </w:tc>
      </w:tr>
      <w:tr w:rsidR="004141EE" w:rsidRPr="00237D36" w:rsidTr="004141EE">
        <w:trPr>
          <w:trHeight w:val="281"/>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lastRenderedPageBreak/>
              <w:t xml:space="preserve">Цель и задачи подпрограммы </w:t>
            </w:r>
          </w:p>
        </w:tc>
        <w:tc>
          <w:tcPr>
            <w:tcW w:w="6668" w:type="dxa"/>
          </w:tcPr>
          <w:p w:rsidR="004141EE" w:rsidRPr="00237D36" w:rsidRDefault="004141EE" w:rsidP="004141EE">
            <w:pPr>
              <w:autoSpaceDE w:val="0"/>
              <w:autoSpaceDN w:val="0"/>
              <w:adjustRightInd w:val="0"/>
              <w:spacing w:line="240" w:lineRule="auto"/>
              <w:jc w:val="both"/>
              <w:rPr>
                <w:rFonts w:ascii="Courier New" w:hAnsi="Courier New" w:cs="Courier New"/>
                <w:sz w:val="22"/>
                <w:szCs w:val="22"/>
                <w:lang w:eastAsia="ru-RU"/>
              </w:rPr>
            </w:pPr>
            <w:r w:rsidRPr="00237D36">
              <w:rPr>
                <w:rFonts w:ascii="Courier New" w:hAnsi="Courier New" w:cs="Courier New"/>
                <w:sz w:val="22"/>
                <w:szCs w:val="22"/>
              </w:rPr>
              <w:t xml:space="preserve">Цель подпрограммы - </w:t>
            </w:r>
            <w:r w:rsidRPr="00237D36">
              <w:rPr>
                <w:rFonts w:ascii="Courier New" w:hAnsi="Courier New" w:cs="Courier New"/>
                <w:sz w:val="22"/>
                <w:szCs w:val="22"/>
                <w:lang w:eastAsia="ru-RU"/>
              </w:rPr>
              <w:t xml:space="preserve">укрепление общественной безопасности и снижение уровня преступности на территории </w:t>
            </w:r>
            <w:proofErr w:type="spellStart"/>
            <w:r w:rsidRPr="00237D36">
              <w:rPr>
                <w:rFonts w:ascii="Courier New" w:hAnsi="Courier New" w:cs="Courier New"/>
                <w:sz w:val="22"/>
                <w:szCs w:val="22"/>
                <w:lang w:eastAsia="ru-RU"/>
              </w:rPr>
              <w:t>Нижнеудинского</w:t>
            </w:r>
            <w:proofErr w:type="spellEnd"/>
            <w:r w:rsidRPr="00237D36">
              <w:rPr>
                <w:rFonts w:ascii="Courier New" w:hAnsi="Courier New" w:cs="Courier New"/>
                <w:sz w:val="22"/>
                <w:szCs w:val="22"/>
                <w:lang w:eastAsia="ru-RU"/>
              </w:rPr>
              <w:t xml:space="preserve"> района.</w:t>
            </w:r>
          </w:p>
          <w:p w:rsidR="004141EE" w:rsidRPr="00237D36" w:rsidRDefault="004141EE" w:rsidP="004141EE">
            <w:pPr>
              <w:spacing w:line="240" w:lineRule="auto"/>
              <w:jc w:val="both"/>
              <w:rPr>
                <w:rFonts w:ascii="Courier New" w:eastAsia="Times New Roman" w:hAnsi="Courier New" w:cs="Courier New"/>
                <w:color w:val="000000"/>
                <w:sz w:val="22"/>
                <w:szCs w:val="22"/>
                <w:lang w:eastAsia="ru-RU"/>
              </w:rPr>
            </w:pPr>
            <w:r w:rsidRPr="00237D36">
              <w:rPr>
                <w:rFonts w:ascii="Courier New" w:eastAsia="Times New Roman" w:hAnsi="Courier New" w:cs="Courier New"/>
                <w:color w:val="000000"/>
                <w:sz w:val="22"/>
                <w:szCs w:val="22"/>
                <w:lang w:eastAsia="ru-RU"/>
              </w:rPr>
              <w:t>Задачи программы:</w:t>
            </w:r>
          </w:p>
          <w:p w:rsidR="004141EE" w:rsidRPr="00237D36" w:rsidRDefault="004141EE" w:rsidP="004141EE">
            <w:pPr>
              <w:spacing w:line="240" w:lineRule="auto"/>
              <w:jc w:val="both"/>
              <w:rPr>
                <w:rFonts w:ascii="Courier New" w:eastAsia="Times New Roman" w:hAnsi="Courier New" w:cs="Courier New"/>
                <w:color w:val="000000"/>
                <w:sz w:val="22"/>
                <w:szCs w:val="22"/>
                <w:lang w:eastAsia="ru-RU"/>
              </w:rPr>
            </w:pPr>
            <w:r w:rsidRPr="00237D36">
              <w:rPr>
                <w:rFonts w:ascii="Courier New" w:eastAsia="Times New Roman" w:hAnsi="Courier New" w:cs="Courier New"/>
                <w:color w:val="000000"/>
                <w:sz w:val="22"/>
                <w:szCs w:val="22"/>
                <w:lang w:eastAsia="ru-RU"/>
              </w:rPr>
              <w:t>1) создание предпосылок для обеспечения безопасной среды проживания жителей муниципального образования "</w:t>
            </w:r>
            <w:proofErr w:type="spellStart"/>
            <w:r w:rsidRPr="00237D36">
              <w:rPr>
                <w:rFonts w:ascii="Courier New" w:eastAsia="Times New Roman" w:hAnsi="Courier New" w:cs="Courier New"/>
                <w:color w:val="000000"/>
                <w:sz w:val="22"/>
                <w:szCs w:val="22"/>
                <w:lang w:eastAsia="ru-RU"/>
              </w:rPr>
              <w:t>Нижнеудинский</w:t>
            </w:r>
            <w:proofErr w:type="spellEnd"/>
            <w:r w:rsidRPr="00237D36">
              <w:rPr>
                <w:rFonts w:ascii="Courier New" w:eastAsia="Times New Roman" w:hAnsi="Courier New" w:cs="Courier New"/>
                <w:color w:val="000000"/>
                <w:sz w:val="22"/>
                <w:szCs w:val="22"/>
                <w:lang w:eastAsia="ru-RU"/>
              </w:rPr>
              <w:t xml:space="preserve"> район";</w:t>
            </w:r>
          </w:p>
          <w:p w:rsidR="004141EE" w:rsidRPr="00237D36" w:rsidRDefault="004141EE" w:rsidP="004141EE">
            <w:pPr>
              <w:spacing w:line="240" w:lineRule="auto"/>
              <w:jc w:val="both"/>
              <w:rPr>
                <w:rFonts w:ascii="Courier New" w:eastAsia="Times New Roman" w:hAnsi="Courier New" w:cs="Courier New"/>
                <w:color w:val="000000"/>
                <w:sz w:val="22"/>
                <w:szCs w:val="22"/>
                <w:highlight w:val="yellow"/>
                <w:lang w:eastAsia="ru-RU"/>
              </w:rPr>
            </w:pPr>
            <w:r w:rsidRPr="00237D36">
              <w:rPr>
                <w:rFonts w:ascii="Courier New" w:eastAsia="Times New Roman" w:hAnsi="Courier New" w:cs="Courier New"/>
                <w:color w:val="000000"/>
                <w:sz w:val="22"/>
                <w:szCs w:val="22"/>
                <w:lang w:eastAsia="ru-RU"/>
              </w:rPr>
              <w:t>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4141EE" w:rsidRPr="00237D36" w:rsidTr="004141EE">
        <w:trPr>
          <w:trHeight w:val="275"/>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668"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CB7787" w:rsidRPr="00237D36" w:rsidTr="004141EE">
        <w:trPr>
          <w:trHeight w:val="275"/>
          <w:tblCellSpacing w:w="5" w:type="nil"/>
        </w:trPr>
        <w:tc>
          <w:tcPr>
            <w:tcW w:w="2694" w:type="dxa"/>
          </w:tcPr>
          <w:p w:rsidR="00CB7787" w:rsidRPr="00237D36" w:rsidRDefault="00CB7787" w:rsidP="00B22D81">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668" w:type="dxa"/>
          </w:tcPr>
          <w:tbl>
            <w:tblPr>
              <w:tblW w:w="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64"/>
              <w:gridCol w:w="709"/>
              <w:gridCol w:w="708"/>
              <w:gridCol w:w="1134"/>
              <w:gridCol w:w="1591"/>
            </w:tblGrid>
            <w:tr w:rsidR="00CB7787" w:rsidRPr="00237D36" w:rsidTr="00B22D81">
              <w:tc>
                <w:tcPr>
                  <w:tcW w:w="1276" w:type="dxa"/>
                  <w:vMerge w:val="restart"/>
                  <w:tcBorders>
                    <w:top w:val="single" w:sz="4" w:space="0" w:color="auto"/>
                    <w:left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5306" w:type="dxa"/>
                  <w:gridSpan w:val="5"/>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CB7787" w:rsidRPr="00237D36" w:rsidTr="00B22D81">
              <w:tc>
                <w:tcPr>
                  <w:tcW w:w="1276" w:type="dxa"/>
                  <w:vMerge/>
                  <w:tcBorders>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CB7787" w:rsidRPr="00237D36" w:rsidTr="00B22D81">
              <w:tc>
                <w:tcPr>
                  <w:tcW w:w="6582" w:type="dxa"/>
                  <w:gridSpan w:val="6"/>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Всего по подпрограмме 2 «Профилактика правонарушений»</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2019-2021 гг.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373,0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373,0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0,0</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110,0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2020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143,0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143,0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2021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120,0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r>
          </w:tbl>
          <w:p w:rsidR="00CB7787" w:rsidRPr="00237D36" w:rsidRDefault="00CB7787" w:rsidP="00B22D81">
            <w:pPr>
              <w:widowControl w:val="0"/>
              <w:autoSpaceDE w:val="0"/>
              <w:autoSpaceDN w:val="0"/>
              <w:adjustRightInd w:val="0"/>
              <w:spacing w:line="240" w:lineRule="auto"/>
              <w:jc w:val="both"/>
              <w:rPr>
                <w:rFonts w:ascii="Courier New" w:eastAsia="Times New Roman" w:hAnsi="Courier New" w:cs="Courier New"/>
                <w:sz w:val="22"/>
                <w:szCs w:val="22"/>
                <w:lang w:eastAsia="ru-RU"/>
              </w:rPr>
            </w:pPr>
          </w:p>
        </w:tc>
      </w:tr>
      <w:tr w:rsidR="004141EE" w:rsidRPr="00237D36" w:rsidTr="004141EE">
        <w:trPr>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668" w:type="dxa"/>
          </w:tcPr>
          <w:p w:rsidR="004141EE" w:rsidRPr="00237D36" w:rsidRDefault="004141EE" w:rsidP="004141EE">
            <w:pPr>
              <w:numPr>
                <w:ilvl w:val="0"/>
                <w:numId w:val="8"/>
              </w:numPr>
              <w:spacing w:line="240" w:lineRule="auto"/>
              <w:ind w:left="73" w:firstLine="0"/>
              <w:contextualSpacing/>
              <w:jc w:val="both"/>
              <w:rPr>
                <w:rFonts w:ascii="Courier New" w:hAnsi="Courier New" w:cs="Courier New"/>
                <w:sz w:val="22"/>
                <w:szCs w:val="22"/>
              </w:rPr>
            </w:pPr>
            <w:r w:rsidRPr="00237D36">
              <w:rPr>
                <w:rFonts w:ascii="Courier New" w:hAnsi="Courier New" w:cs="Courier New"/>
                <w:sz w:val="22"/>
                <w:szCs w:val="22"/>
              </w:rPr>
              <w:t>доля объектов с массовым скоплением людей, оснащенных системой видеонаблюдения;</w:t>
            </w:r>
          </w:p>
          <w:p w:rsidR="004141EE" w:rsidRPr="00237D36" w:rsidRDefault="004141EE" w:rsidP="004141EE">
            <w:pPr>
              <w:numPr>
                <w:ilvl w:val="0"/>
                <w:numId w:val="8"/>
              </w:numPr>
              <w:spacing w:line="240" w:lineRule="auto"/>
              <w:ind w:left="73" w:firstLine="0"/>
              <w:contextualSpacing/>
              <w:jc w:val="both"/>
              <w:rPr>
                <w:rFonts w:ascii="Courier New" w:hAnsi="Courier New" w:cs="Courier New"/>
                <w:sz w:val="22"/>
                <w:szCs w:val="22"/>
              </w:rPr>
            </w:pPr>
            <w:r w:rsidRPr="00237D36">
              <w:rPr>
                <w:rFonts w:ascii="Courier New" w:hAnsi="Courier New" w:cs="Courier New"/>
                <w:sz w:val="22"/>
                <w:szCs w:val="22"/>
              </w:rPr>
              <w:t>доля населения, охваченного информационно-профилактическими мероприятиями подпрограммы</w:t>
            </w:r>
          </w:p>
        </w:tc>
      </w:tr>
    </w:tbl>
    <w:p w:rsidR="004141EE" w:rsidRPr="00237D36" w:rsidRDefault="004141EE" w:rsidP="004141EE">
      <w:pPr>
        <w:spacing w:line="240" w:lineRule="auto"/>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ЗАДАЧИ, ЦЕЛЕВЫЕ ПОКАЗАТЕЛИ, СРОКИ РЕАЛИЗАЦИИ ПОДПРОГРАММЫ</w:t>
      </w:r>
    </w:p>
    <w:p w:rsidR="004141EE" w:rsidRPr="00237D36" w:rsidRDefault="004141EE" w:rsidP="004141EE">
      <w:pPr>
        <w:spacing w:line="240" w:lineRule="auto"/>
        <w:ind w:firstLine="709"/>
        <w:jc w:val="both"/>
        <w:rPr>
          <w:rFonts w:ascii="Arial" w:eastAsia="Times New Roman" w:hAnsi="Arial" w:cs="Arial"/>
          <w:lang w:eastAsia="ru-RU"/>
        </w:rPr>
      </w:pPr>
    </w:p>
    <w:p w:rsidR="004141EE" w:rsidRPr="00237D36" w:rsidRDefault="004141EE" w:rsidP="004141EE">
      <w:pPr>
        <w:autoSpaceDE w:val="0"/>
        <w:autoSpaceDN w:val="0"/>
        <w:adjustRightInd w:val="0"/>
        <w:spacing w:line="240" w:lineRule="auto"/>
        <w:ind w:firstLine="709"/>
        <w:jc w:val="both"/>
        <w:rPr>
          <w:rFonts w:ascii="Arial" w:hAnsi="Arial" w:cs="Arial"/>
          <w:lang w:eastAsia="ru-RU"/>
        </w:rPr>
      </w:pPr>
      <w:r w:rsidRPr="00237D36">
        <w:rPr>
          <w:rFonts w:ascii="Arial" w:hAnsi="Arial" w:cs="Arial"/>
        </w:rPr>
        <w:t xml:space="preserve">Цель подпрограммы - </w:t>
      </w:r>
      <w:r w:rsidRPr="00237D36">
        <w:rPr>
          <w:rFonts w:ascii="Arial" w:hAnsi="Arial" w:cs="Arial"/>
          <w:lang w:eastAsia="ru-RU"/>
        </w:rPr>
        <w:t xml:space="preserve">укрепление общественной безопасности и снижения уровня преступности на территории </w:t>
      </w:r>
      <w:proofErr w:type="spellStart"/>
      <w:r w:rsidRPr="00237D36">
        <w:rPr>
          <w:rFonts w:ascii="Arial" w:hAnsi="Arial" w:cs="Arial"/>
          <w:lang w:eastAsia="ru-RU"/>
        </w:rPr>
        <w:t>Нижнеудинского</w:t>
      </w:r>
      <w:proofErr w:type="spellEnd"/>
      <w:r w:rsidRPr="00237D36">
        <w:rPr>
          <w:rFonts w:ascii="Arial" w:hAnsi="Arial" w:cs="Arial"/>
          <w:lang w:eastAsia="ru-RU"/>
        </w:rPr>
        <w:t xml:space="preserve"> района.</w:t>
      </w:r>
    </w:p>
    <w:p w:rsidR="004141EE" w:rsidRPr="00237D36" w:rsidRDefault="004141EE" w:rsidP="004141EE">
      <w:pPr>
        <w:spacing w:line="240" w:lineRule="auto"/>
        <w:ind w:firstLine="709"/>
        <w:jc w:val="both"/>
        <w:rPr>
          <w:rFonts w:ascii="Arial" w:eastAsia="Times New Roman" w:hAnsi="Arial" w:cs="Arial"/>
          <w:color w:val="000000"/>
          <w:lang w:eastAsia="ru-RU"/>
        </w:rPr>
      </w:pPr>
      <w:r w:rsidRPr="00237D36">
        <w:rPr>
          <w:rFonts w:ascii="Arial" w:eastAsia="Times New Roman" w:hAnsi="Arial" w:cs="Arial"/>
          <w:color w:val="000000"/>
          <w:lang w:eastAsia="ru-RU"/>
        </w:rPr>
        <w:t>Задачи программы:</w:t>
      </w:r>
    </w:p>
    <w:p w:rsidR="004141EE" w:rsidRPr="00237D36" w:rsidRDefault="004141EE" w:rsidP="004141EE">
      <w:pPr>
        <w:spacing w:line="240" w:lineRule="auto"/>
        <w:ind w:firstLine="709"/>
        <w:jc w:val="both"/>
        <w:rPr>
          <w:rFonts w:ascii="Arial" w:eastAsia="Times New Roman" w:hAnsi="Arial" w:cs="Arial"/>
          <w:color w:val="000000"/>
          <w:lang w:eastAsia="ru-RU"/>
        </w:rPr>
      </w:pPr>
      <w:r w:rsidRPr="00237D36">
        <w:rPr>
          <w:rFonts w:ascii="Arial" w:eastAsia="Times New Roman" w:hAnsi="Arial" w:cs="Arial"/>
          <w:color w:val="000000"/>
          <w:lang w:eastAsia="ru-RU"/>
        </w:rPr>
        <w:t>1) создание предпосылок для обеспечения безопасной среды проживания жителей муниципального образования "</w:t>
      </w:r>
      <w:proofErr w:type="spellStart"/>
      <w:r w:rsidRPr="00237D36">
        <w:rPr>
          <w:rFonts w:ascii="Arial" w:eastAsia="Times New Roman" w:hAnsi="Arial" w:cs="Arial"/>
          <w:color w:val="000000"/>
          <w:lang w:eastAsia="ru-RU"/>
        </w:rPr>
        <w:t>Нижнеудинский</w:t>
      </w:r>
      <w:proofErr w:type="spellEnd"/>
      <w:r w:rsidRPr="00237D36">
        <w:rPr>
          <w:rFonts w:ascii="Arial" w:eastAsia="Times New Roman" w:hAnsi="Arial" w:cs="Arial"/>
          <w:color w:val="000000"/>
          <w:lang w:eastAsia="ru-RU"/>
        </w:rPr>
        <w:t xml:space="preserve"> район";</w:t>
      </w:r>
    </w:p>
    <w:p w:rsidR="004141EE" w:rsidRPr="00237D36" w:rsidRDefault="004141EE" w:rsidP="004141EE">
      <w:pPr>
        <w:spacing w:line="240" w:lineRule="auto"/>
        <w:ind w:firstLine="709"/>
        <w:jc w:val="both"/>
        <w:rPr>
          <w:rFonts w:ascii="Arial" w:hAnsi="Arial" w:cs="Arial"/>
          <w:color w:val="000000"/>
        </w:rPr>
      </w:pPr>
      <w:r w:rsidRPr="00237D36">
        <w:rPr>
          <w:rFonts w:ascii="Arial" w:hAnsi="Arial" w:cs="Arial"/>
          <w:color w:val="000000"/>
        </w:rPr>
        <w:t>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p w:rsidR="004141EE" w:rsidRPr="00237D36" w:rsidRDefault="004141EE" w:rsidP="004141EE">
      <w:pPr>
        <w:spacing w:line="240" w:lineRule="auto"/>
        <w:ind w:firstLine="709"/>
        <w:jc w:val="both"/>
        <w:rPr>
          <w:rFonts w:ascii="Arial" w:hAnsi="Arial" w:cs="Arial"/>
        </w:rPr>
      </w:pPr>
      <w:r w:rsidRPr="00237D36">
        <w:rPr>
          <w:rFonts w:ascii="Arial" w:hAnsi="Arial" w:cs="Arial"/>
        </w:rPr>
        <w:t>Подпрограмма реализуется в период с 2019 по 2021 год</w:t>
      </w:r>
      <w:r>
        <w:rPr>
          <w:rFonts w:ascii="Arial" w:hAnsi="Arial" w:cs="Arial"/>
        </w:rPr>
        <w:t>ы</w:t>
      </w:r>
      <w:r w:rsidRPr="00237D36">
        <w:rPr>
          <w:rFonts w:ascii="Arial" w:hAnsi="Arial" w:cs="Arial"/>
        </w:rPr>
        <w:t xml:space="preserve"> без разделения на этапы.</w:t>
      </w:r>
    </w:p>
    <w:p w:rsidR="004141EE" w:rsidRPr="00237D36" w:rsidRDefault="004141EE" w:rsidP="004141EE">
      <w:pPr>
        <w:autoSpaceDE w:val="0"/>
        <w:autoSpaceDN w:val="0"/>
        <w:adjustRightInd w:val="0"/>
        <w:spacing w:line="240" w:lineRule="auto"/>
        <w:ind w:firstLine="709"/>
        <w:jc w:val="center"/>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highlight w:val="yellow"/>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134"/>
        <w:gridCol w:w="1276"/>
        <w:gridCol w:w="850"/>
        <w:gridCol w:w="851"/>
        <w:gridCol w:w="992"/>
      </w:tblGrid>
      <w:tr w:rsidR="004141EE" w:rsidRPr="00237D36" w:rsidTr="00A73D4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outlineLvl w:val="0"/>
              <w:rPr>
                <w:rFonts w:ascii="Courier New" w:hAnsi="Courier New" w:cs="Courier New"/>
                <w:sz w:val="22"/>
                <w:szCs w:val="22"/>
              </w:rPr>
            </w:pPr>
            <w:r w:rsidRPr="00237D36">
              <w:rPr>
                <w:rFonts w:ascii="Courier New" w:hAnsi="Courier New" w:cs="Courier New"/>
                <w:sz w:val="22"/>
                <w:szCs w:val="22"/>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693" w:type="dxa"/>
            <w:gridSpan w:val="3"/>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A73D47">
        <w:trPr>
          <w:trHeight w:val="8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 год</w:t>
            </w:r>
          </w:p>
        </w:tc>
        <w:tc>
          <w:tcPr>
            <w:tcW w:w="851"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 год</w:t>
            </w:r>
          </w:p>
        </w:tc>
      </w:tr>
      <w:tr w:rsidR="004141EE" w:rsidRPr="00237D36" w:rsidTr="00A73D47">
        <w:trPr>
          <w:trHeight w:val="284"/>
          <w:tblCellSpacing w:w="5" w:type="nil"/>
        </w:trPr>
        <w:tc>
          <w:tcPr>
            <w:tcW w:w="567"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686" w:type="dxa"/>
            <w:tcBorders>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276"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850"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851"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992"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r>
      <w:tr w:rsidR="004141EE" w:rsidRPr="00237D36" w:rsidTr="00A73D47">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686"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Доля объектов с массовым скоплением людей, оснащенных системой видеонаблюдения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100</w:t>
            </w:r>
          </w:p>
        </w:tc>
      </w:tr>
      <w:tr w:rsidR="004141EE" w:rsidRPr="00237D36" w:rsidTr="00A73D47">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3686"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vertAlign w:val="superscript"/>
                <w:lang w:eastAsia="ru-RU"/>
              </w:rPr>
              <w:t>2</w:t>
            </w:r>
            <w:r w:rsidRPr="00237D36">
              <w:rPr>
                <w:rFonts w:ascii="Courier New" w:eastAsia="Times New Roman" w:hAnsi="Courier New" w:cs="Courier New"/>
                <w:sz w:val="22"/>
                <w:szCs w:val="22"/>
                <w:lang w:eastAsia="ru-RU"/>
              </w:rPr>
              <w:t>Доля населения, охваченного информационно-профилактическими мероприятиями подпрограммы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16</w:t>
            </w:r>
          </w:p>
        </w:tc>
      </w:tr>
    </w:tbl>
    <w:p w:rsidR="004141EE" w:rsidRPr="00237D36" w:rsidRDefault="004141EE" w:rsidP="004141EE">
      <w:pPr>
        <w:spacing w:line="240" w:lineRule="auto"/>
        <w:ind w:firstLine="540"/>
      </w:pPr>
      <w:r w:rsidRPr="00237D36">
        <w:t xml:space="preserve"> </w:t>
      </w:r>
    </w:p>
    <w:p w:rsidR="004141EE" w:rsidRPr="00DF04F9" w:rsidRDefault="004141EE" w:rsidP="004141EE">
      <w:pPr>
        <w:spacing w:line="240" w:lineRule="auto"/>
        <w:ind w:firstLine="709"/>
        <w:jc w:val="both"/>
        <w:rPr>
          <w:rFonts w:ascii="Arial" w:hAnsi="Arial" w:cs="Arial"/>
          <w:sz w:val="20"/>
          <w:szCs w:val="20"/>
        </w:rPr>
      </w:pPr>
      <w:r w:rsidRPr="00DF04F9">
        <w:rPr>
          <w:rFonts w:ascii="Arial" w:hAnsi="Arial" w:cs="Arial"/>
          <w:sz w:val="20"/>
          <w:szCs w:val="20"/>
          <w:vertAlign w:val="superscript"/>
        </w:rPr>
        <w:t xml:space="preserve">1 </w:t>
      </w:r>
      <w:r w:rsidRPr="00DF04F9">
        <w:rPr>
          <w:rFonts w:ascii="Arial" w:hAnsi="Arial" w:cs="Arial"/>
          <w:sz w:val="20"/>
          <w:szCs w:val="20"/>
        </w:rPr>
        <w:t xml:space="preserve">Под объектами с массовым скоплением людей подразумеваются здания муниципальных учреждений, подведомственных Управлению по культуре, спорту и </w:t>
      </w:r>
      <w:proofErr w:type="gramStart"/>
      <w:r w:rsidRPr="00DF04F9">
        <w:rPr>
          <w:rFonts w:ascii="Arial" w:hAnsi="Arial" w:cs="Arial"/>
          <w:sz w:val="20"/>
          <w:szCs w:val="20"/>
        </w:rPr>
        <w:t>молодежной политике</w:t>
      </w:r>
      <w:proofErr w:type="gramEnd"/>
      <w:r w:rsidRPr="00DF04F9">
        <w:rPr>
          <w:rFonts w:ascii="Arial" w:hAnsi="Arial" w:cs="Arial"/>
          <w:sz w:val="20"/>
          <w:szCs w:val="20"/>
        </w:rPr>
        <w:t xml:space="preserve"> и управлению образования. Значением показателя является отношение общего количества указанных зданий, оснащенных системой видеонаблюдения к общему числу зданий с массовым скоплением людей по состоянию на 31 декабря отчетного года.</w:t>
      </w:r>
    </w:p>
    <w:p w:rsidR="004141EE" w:rsidRDefault="004141EE" w:rsidP="004141EE">
      <w:pPr>
        <w:widowControl w:val="0"/>
        <w:spacing w:line="240" w:lineRule="auto"/>
        <w:ind w:firstLine="709"/>
        <w:jc w:val="both"/>
        <w:outlineLvl w:val="2"/>
        <w:rPr>
          <w:rFonts w:ascii="Arial" w:hAnsi="Arial" w:cs="Arial"/>
          <w:sz w:val="20"/>
          <w:szCs w:val="20"/>
        </w:rPr>
      </w:pPr>
      <w:r w:rsidRPr="00DF04F9">
        <w:rPr>
          <w:rFonts w:ascii="Arial" w:hAnsi="Arial" w:cs="Arial"/>
          <w:sz w:val="20"/>
          <w:szCs w:val="20"/>
          <w:vertAlign w:val="superscript"/>
        </w:rPr>
        <w:t>2</w:t>
      </w:r>
      <w:r w:rsidRPr="00DF04F9">
        <w:rPr>
          <w:rFonts w:ascii="Arial" w:hAnsi="Arial" w:cs="Arial"/>
          <w:sz w:val="20"/>
          <w:szCs w:val="20"/>
        </w:rPr>
        <w:t xml:space="preserve"> Под охватом населения, подразумевается отношение количества посещений мероприятий подпрограммы в течение отчетного года к общему числу населения </w:t>
      </w:r>
      <w:proofErr w:type="spellStart"/>
      <w:r w:rsidRPr="00DF04F9">
        <w:rPr>
          <w:rFonts w:ascii="Arial" w:hAnsi="Arial" w:cs="Arial"/>
          <w:sz w:val="20"/>
          <w:szCs w:val="20"/>
        </w:rPr>
        <w:t>Нижнеудинского</w:t>
      </w:r>
      <w:proofErr w:type="spellEnd"/>
      <w:r w:rsidRPr="00DF04F9">
        <w:rPr>
          <w:rFonts w:ascii="Arial" w:hAnsi="Arial" w:cs="Arial"/>
          <w:sz w:val="20"/>
          <w:szCs w:val="20"/>
        </w:rPr>
        <w:t xml:space="preserve"> района (на основании данных Росстата по состоянию на 1 января отчетного года).</w:t>
      </w:r>
    </w:p>
    <w:p w:rsidR="004141EE" w:rsidRPr="00237D36" w:rsidRDefault="004141EE" w:rsidP="004141EE">
      <w:pPr>
        <w:widowControl w:val="0"/>
        <w:spacing w:line="240" w:lineRule="auto"/>
        <w:ind w:firstLine="709"/>
        <w:jc w:val="both"/>
        <w:outlineLvl w:val="2"/>
        <w:rPr>
          <w:rFonts w:ascii="Arial" w:hAnsi="Arial" w:cs="Arial"/>
        </w:rPr>
      </w:pPr>
    </w:p>
    <w:p w:rsidR="004141EE" w:rsidRPr="00237D36" w:rsidRDefault="004141EE" w:rsidP="004141EE">
      <w:pPr>
        <w:widowControl w:val="0"/>
        <w:spacing w:line="240" w:lineRule="auto"/>
        <w:ind w:firstLine="709"/>
        <w:jc w:val="both"/>
        <w:outlineLvl w:val="2"/>
        <w:rPr>
          <w:rFonts w:ascii="Arial" w:hAnsi="Arial" w:cs="Arial"/>
        </w:rPr>
      </w:pPr>
      <w:r w:rsidRPr="00237D36">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237D36">
        <w:rPr>
          <w:rFonts w:ascii="Arial" w:hAnsi="Arial" w:cs="Arial"/>
        </w:rPr>
        <w:t>Нижнеудинский</w:t>
      </w:r>
      <w:proofErr w:type="spellEnd"/>
      <w:r w:rsidRPr="00237D36">
        <w:rPr>
          <w:rFonts w:ascii="Arial" w:hAnsi="Arial" w:cs="Arial"/>
        </w:rPr>
        <w:t xml:space="preserve"> район».</w:t>
      </w:r>
    </w:p>
    <w:p w:rsidR="004141EE" w:rsidRPr="00237D36" w:rsidRDefault="004141EE" w:rsidP="004141EE">
      <w:pPr>
        <w:widowControl w:val="0"/>
        <w:spacing w:line="240" w:lineRule="auto"/>
        <w:jc w:val="center"/>
        <w:outlineLvl w:val="2"/>
      </w:pPr>
    </w:p>
    <w:p w:rsidR="004141EE" w:rsidRPr="00237D36" w:rsidRDefault="004141EE" w:rsidP="004141EE">
      <w:pPr>
        <w:tabs>
          <w:tab w:val="left" w:pos="0"/>
        </w:tabs>
        <w:spacing w:line="240" w:lineRule="auto"/>
        <w:jc w:val="center"/>
        <w:rPr>
          <w:rFonts w:ascii="Arial" w:eastAsia="Times New Roman" w:hAnsi="Arial" w:cs="Arial"/>
          <w:lang w:eastAsia="ru-RU"/>
        </w:rPr>
      </w:pPr>
      <w:r w:rsidRPr="00237D36">
        <w:rPr>
          <w:rFonts w:ascii="Arial" w:eastAsia="Times New Roman" w:hAnsi="Arial" w:cs="Arial"/>
          <w:lang w:eastAsia="ru-RU"/>
        </w:rPr>
        <w:t>Глава 4. ПЕРЕЧЕНЬ МЕРОПРИЯТИЙ ПОДПРОГРАММЫ</w:t>
      </w:r>
    </w:p>
    <w:p w:rsidR="00CB7787" w:rsidRPr="00237D36" w:rsidRDefault="00CB7787" w:rsidP="00CB7787">
      <w:pPr>
        <w:widowControl w:val="0"/>
        <w:spacing w:line="240" w:lineRule="auto"/>
        <w:jc w:val="center"/>
        <w:outlineLvl w:val="2"/>
      </w:pPr>
    </w:p>
    <w:tbl>
      <w:tblPr>
        <w:tblW w:w="9498" w:type="dxa"/>
        <w:tblInd w:w="108" w:type="dxa"/>
        <w:tblLayout w:type="fixed"/>
        <w:tblLook w:val="04A0" w:firstRow="1" w:lastRow="0" w:firstColumn="1" w:lastColumn="0" w:noHBand="0" w:noVBand="1"/>
      </w:tblPr>
      <w:tblGrid>
        <w:gridCol w:w="582"/>
        <w:gridCol w:w="1686"/>
        <w:gridCol w:w="1559"/>
        <w:gridCol w:w="1080"/>
        <w:gridCol w:w="64"/>
        <w:gridCol w:w="746"/>
        <w:gridCol w:w="699"/>
        <w:gridCol w:w="1033"/>
        <w:gridCol w:w="851"/>
        <w:gridCol w:w="1198"/>
      </w:tblGrid>
      <w:tr w:rsidR="00EA3F9F" w:rsidRPr="00EA3F9F" w:rsidTr="00EA3F9F">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w:t>
            </w:r>
          </w:p>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строки</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Задачи,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 xml:space="preserve">Срок реалии- </w:t>
            </w:r>
            <w:proofErr w:type="spellStart"/>
            <w:r w:rsidRPr="00EA3F9F">
              <w:rPr>
                <w:rFonts w:ascii="Courier New" w:eastAsia="Times New Roman" w:hAnsi="Courier New" w:cs="Courier New"/>
                <w:sz w:val="22"/>
                <w:szCs w:val="22"/>
                <w:lang w:eastAsia="ru-RU"/>
              </w:rPr>
              <w:t>зации</w:t>
            </w:r>
            <w:proofErr w:type="spellEnd"/>
            <w:r w:rsidRPr="00EA3F9F">
              <w:rPr>
                <w:rFonts w:ascii="Courier New" w:eastAsia="Times New Roman" w:hAnsi="Courier New" w:cs="Courier New"/>
                <w:sz w:val="22"/>
                <w:szCs w:val="22"/>
                <w:lang w:eastAsia="ru-RU"/>
              </w:rPr>
              <w:t xml:space="preserve"> мероприятий подпрограммы</w:t>
            </w:r>
          </w:p>
        </w:tc>
        <w:tc>
          <w:tcPr>
            <w:tcW w:w="4473" w:type="dxa"/>
            <w:gridSpan w:val="6"/>
            <w:tcBorders>
              <w:top w:val="single" w:sz="4" w:space="0" w:color="auto"/>
              <w:left w:val="nil"/>
              <w:bottom w:val="single" w:sz="4" w:space="0" w:color="auto"/>
              <w:right w:val="single" w:sz="4" w:space="0" w:color="auto"/>
            </w:tcBorders>
            <w:shd w:val="clear" w:color="auto" w:fill="auto"/>
            <w:noWrap/>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Объем финансирования, тыс. 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Исполнитель мероприятия подпрограммы</w:t>
            </w:r>
          </w:p>
        </w:tc>
      </w:tr>
      <w:tr w:rsidR="00EA3F9F" w:rsidRPr="00EA3F9F" w:rsidTr="00EA3F9F">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Финансовые средства, всего</w:t>
            </w:r>
          </w:p>
        </w:tc>
        <w:tc>
          <w:tcPr>
            <w:tcW w:w="3393" w:type="dxa"/>
            <w:gridSpan w:val="5"/>
            <w:tcBorders>
              <w:top w:val="single" w:sz="4" w:space="0" w:color="auto"/>
              <w:left w:val="nil"/>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В том числе</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p>
        </w:tc>
      </w:tr>
      <w:tr w:rsidR="00EA3F9F" w:rsidRPr="00EA3F9F" w:rsidTr="00EA3F9F">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p>
        </w:tc>
        <w:tc>
          <w:tcPr>
            <w:tcW w:w="810" w:type="dxa"/>
            <w:gridSpan w:val="2"/>
            <w:tcBorders>
              <w:top w:val="nil"/>
              <w:left w:val="nil"/>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ОБ</w:t>
            </w:r>
          </w:p>
        </w:tc>
        <w:tc>
          <w:tcPr>
            <w:tcW w:w="1033" w:type="dxa"/>
            <w:tcBorders>
              <w:top w:val="nil"/>
              <w:left w:val="nil"/>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 xml:space="preserve">Внебюджетные средства </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p>
        </w:tc>
      </w:tr>
      <w:tr w:rsidR="00EA3F9F" w:rsidRPr="00EA3F9F" w:rsidTr="00EA3F9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1</w:t>
            </w:r>
          </w:p>
        </w:tc>
        <w:tc>
          <w:tcPr>
            <w:tcW w:w="1686" w:type="dxa"/>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3</w:t>
            </w:r>
          </w:p>
        </w:tc>
        <w:tc>
          <w:tcPr>
            <w:tcW w:w="1080" w:type="dxa"/>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4</w:t>
            </w:r>
          </w:p>
        </w:tc>
        <w:tc>
          <w:tcPr>
            <w:tcW w:w="810" w:type="dxa"/>
            <w:gridSpan w:val="2"/>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6</w:t>
            </w:r>
          </w:p>
        </w:tc>
        <w:tc>
          <w:tcPr>
            <w:tcW w:w="1033" w:type="dxa"/>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8</w:t>
            </w:r>
          </w:p>
        </w:tc>
        <w:tc>
          <w:tcPr>
            <w:tcW w:w="1198" w:type="dxa"/>
            <w:tcBorders>
              <w:top w:val="nil"/>
              <w:left w:val="nil"/>
              <w:bottom w:val="single" w:sz="4" w:space="0" w:color="auto"/>
              <w:right w:val="single" w:sz="4" w:space="0" w:color="auto"/>
            </w:tcBorders>
            <w:shd w:val="clear" w:color="auto" w:fill="auto"/>
            <w:vAlign w:val="center"/>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9</w:t>
            </w:r>
          </w:p>
        </w:tc>
      </w:tr>
      <w:tr w:rsidR="00EA3F9F" w:rsidRPr="00EA3F9F" w:rsidTr="00EA3F9F">
        <w:trPr>
          <w:trHeight w:val="269"/>
        </w:trPr>
        <w:tc>
          <w:tcPr>
            <w:tcW w:w="582" w:type="dxa"/>
            <w:tcBorders>
              <w:top w:val="nil"/>
              <w:left w:val="single" w:sz="4" w:space="0" w:color="auto"/>
              <w:bottom w:val="single" w:sz="4" w:space="0" w:color="auto"/>
              <w:right w:val="single" w:sz="4" w:space="0" w:color="auto"/>
            </w:tcBorders>
            <w:shd w:val="clear" w:color="auto" w:fill="auto"/>
            <w:hideMark/>
          </w:tcPr>
          <w:p w:rsidR="00EA3F9F" w:rsidRPr="00EA3F9F" w:rsidRDefault="00EA3F9F" w:rsidP="00EA3F9F">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1</w:t>
            </w:r>
          </w:p>
        </w:tc>
        <w:tc>
          <w:tcPr>
            <w:tcW w:w="8916" w:type="dxa"/>
            <w:gridSpan w:val="9"/>
            <w:tcBorders>
              <w:top w:val="single" w:sz="4" w:space="0" w:color="auto"/>
              <w:left w:val="nil"/>
              <w:bottom w:val="single" w:sz="4" w:space="0" w:color="auto"/>
              <w:right w:val="single" w:sz="4" w:space="0" w:color="auto"/>
            </w:tcBorders>
            <w:shd w:val="clear" w:color="auto" w:fill="auto"/>
            <w:hideMark/>
          </w:tcPr>
          <w:p w:rsidR="00EA3F9F" w:rsidRPr="00EA3F9F" w:rsidRDefault="00EA3F9F" w:rsidP="00EA3F9F">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 xml:space="preserve">Задача 1. </w:t>
            </w:r>
            <w:r w:rsidRPr="00EA3F9F">
              <w:rPr>
                <w:rFonts w:ascii="Courier New" w:hAnsi="Courier New" w:cs="Courier New"/>
                <w:color w:val="000000"/>
                <w:sz w:val="22"/>
                <w:szCs w:val="22"/>
              </w:rPr>
              <w:t>Создание предпосылок для обеспечения безопасной среды проживания жителей муниципального образования "</w:t>
            </w:r>
            <w:proofErr w:type="spellStart"/>
            <w:r w:rsidRPr="00EA3F9F">
              <w:rPr>
                <w:rFonts w:ascii="Courier New" w:hAnsi="Courier New" w:cs="Courier New"/>
                <w:color w:val="000000"/>
                <w:sz w:val="22"/>
                <w:szCs w:val="22"/>
              </w:rPr>
              <w:t>Нижнеудинский</w:t>
            </w:r>
            <w:proofErr w:type="spellEnd"/>
            <w:r w:rsidRPr="00EA3F9F">
              <w:rPr>
                <w:rFonts w:ascii="Courier New" w:hAnsi="Courier New" w:cs="Courier New"/>
                <w:color w:val="000000"/>
                <w:sz w:val="22"/>
                <w:szCs w:val="22"/>
              </w:rPr>
              <w:t xml:space="preserve"> район"</w:t>
            </w:r>
          </w:p>
        </w:tc>
      </w:tr>
      <w:tr w:rsidR="000C7C4B" w:rsidRPr="00EA3F9F" w:rsidTr="00EA3F9F">
        <w:trPr>
          <w:trHeight w:val="765"/>
        </w:trPr>
        <w:tc>
          <w:tcPr>
            <w:tcW w:w="582" w:type="dxa"/>
            <w:vMerge w:val="restart"/>
            <w:tcBorders>
              <w:top w:val="nil"/>
              <w:left w:val="single" w:sz="4" w:space="0" w:color="auto"/>
              <w:bottom w:val="nil"/>
              <w:right w:val="single" w:sz="4" w:space="0" w:color="auto"/>
            </w:tcBorders>
            <w:shd w:val="clear" w:color="auto" w:fill="auto"/>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Всего по задаче 1</w:t>
            </w: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2019-2021 годы, в том числе</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w:t>
            </w:r>
            <w:r w:rsidRPr="000C7C4B">
              <w:rPr>
                <w:rFonts w:ascii="Courier New" w:hAnsi="Courier New" w:cs="Courier New"/>
                <w:sz w:val="22"/>
                <w:lang w:val="en-US"/>
              </w:rPr>
              <w:t>73</w:t>
            </w:r>
            <w:r w:rsidRPr="000C7C4B">
              <w:rPr>
                <w:rFonts w:ascii="Courier New" w:hAnsi="Courier New" w:cs="Courier New"/>
                <w:sz w:val="22"/>
              </w:rPr>
              <w:t>,0</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w:t>
            </w:r>
            <w:r w:rsidRPr="000C7C4B">
              <w:rPr>
                <w:rFonts w:ascii="Courier New" w:hAnsi="Courier New" w:cs="Courier New"/>
                <w:sz w:val="22"/>
                <w:lang w:val="en-US"/>
              </w:rPr>
              <w:t>73</w:t>
            </w:r>
            <w:r w:rsidRPr="000C7C4B">
              <w:rPr>
                <w:rFonts w:ascii="Courier New" w:hAnsi="Courier New" w:cs="Courier New"/>
                <w:sz w:val="22"/>
              </w:rPr>
              <w:t>,0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219"/>
        </w:trPr>
        <w:tc>
          <w:tcPr>
            <w:tcW w:w="582" w:type="dxa"/>
            <w:vMerge/>
            <w:tcBorders>
              <w:top w:val="nil"/>
              <w:left w:val="single" w:sz="4" w:space="0" w:color="auto"/>
              <w:bottom w:val="nil"/>
              <w:right w:val="single" w:sz="4" w:space="0" w:color="auto"/>
            </w:tcBorders>
            <w:vAlign w:val="center"/>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5</w:t>
            </w:r>
            <w:r w:rsidRPr="000C7C4B">
              <w:rPr>
                <w:rFonts w:ascii="Courier New" w:hAnsi="Courier New" w:cs="Courier New"/>
                <w:sz w:val="22"/>
              </w:rPr>
              <w:t>0,0</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5</w:t>
            </w:r>
            <w:r w:rsidRPr="000C7C4B">
              <w:rPr>
                <w:rFonts w:ascii="Courier New" w:hAnsi="Courier New" w:cs="Courier New"/>
                <w:sz w:val="22"/>
              </w:rPr>
              <w:t>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94"/>
        </w:trPr>
        <w:tc>
          <w:tcPr>
            <w:tcW w:w="582" w:type="dxa"/>
            <w:vMerge/>
            <w:tcBorders>
              <w:top w:val="nil"/>
              <w:left w:val="single" w:sz="4" w:space="0" w:color="auto"/>
              <w:bottom w:val="nil"/>
              <w:right w:val="single" w:sz="4" w:space="0" w:color="auto"/>
            </w:tcBorders>
            <w:vAlign w:val="center"/>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2020</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73,0</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73,0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127"/>
        </w:trPr>
        <w:tc>
          <w:tcPr>
            <w:tcW w:w="582" w:type="dxa"/>
            <w:vMerge/>
            <w:tcBorders>
              <w:top w:val="nil"/>
              <w:left w:val="single" w:sz="4" w:space="0" w:color="auto"/>
              <w:bottom w:val="nil"/>
              <w:right w:val="single" w:sz="4" w:space="0" w:color="auto"/>
            </w:tcBorders>
            <w:vAlign w:val="center"/>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2021</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lastRenderedPageBreak/>
              <w:t>3</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widowControl w:val="0"/>
              <w:spacing w:after="160" w:line="240" w:lineRule="auto"/>
              <w:rPr>
                <w:rFonts w:ascii="Courier New" w:hAnsi="Courier New" w:cs="Courier New"/>
                <w:sz w:val="22"/>
                <w:szCs w:val="22"/>
                <w:highlight w:val="yellow"/>
              </w:rPr>
            </w:pPr>
            <w:r w:rsidRPr="00EA3F9F">
              <w:rPr>
                <w:rFonts w:ascii="Courier New" w:hAnsi="Courier New" w:cs="Courier New"/>
                <w:color w:val="000000"/>
                <w:sz w:val="22"/>
                <w:szCs w:val="22"/>
              </w:rPr>
              <w:t>Приобретение, установка и обслуживание оборудования систем видеонаблюдения</w:t>
            </w: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2019-2021 годы, в том числе</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149,9</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149,9</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hAnsi="Courier New" w:cs="Courier New"/>
                <w:sz w:val="22"/>
                <w:szCs w:val="22"/>
              </w:rPr>
              <w:t>Исполнители подпрограммы</w:t>
            </w:r>
          </w:p>
        </w:tc>
      </w:tr>
      <w:tr w:rsidR="000C7C4B" w:rsidRPr="00EA3F9F" w:rsidTr="00EA3F9F">
        <w:trPr>
          <w:trHeight w:val="227"/>
        </w:trPr>
        <w:tc>
          <w:tcPr>
            <w:tcW w:w="582" w:type="dxa"/>
            <w:vMerge/>
            <w:tcBorders>
              <w:top w:val="single" w:sz="4" w:space="0" w:color="auto"/>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5</w:t>
            </w:r>
            <w:r w:rsidRPr="000C7C4B">
              <w:rPr>
                <w:rFonts w:ascii="Courier New" w:hAnsi="Courier New" w:cs="Courier New"/>
                <w:sz w:val="22"/>
              </w:rPr>
              <w:t>0,0</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5</w:t>
            </w:r>
            <w:r w:rsidRPr="000C7C4B">
              <w:rPr>
                <w:rFonts w:ascii="Courier New" w:hAnsi="Courier New" w:cs="Courier New"/>
                <w:sz w:val="22"/>
              </w:rPr>
              <w:t>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103"/>
        </w:trPr>
        <w:tc>
          <w:tcPr>
            <w:tcW w:w="582" w:type="dxa"/>
            <w:vMerge/>
            <w:tcBorders>
              <w:top w:val="single" w:sz="4" w:space="0" w:color="auto"/>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2020</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49,9</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49,9</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540"/>
        </w:trPr>
        <w:tc>
          <w:tcPr>
            <w:tcW w:w="582" w:type="dxa"/>
            <w:vMerge/>
            <w:tcBorders>
              <w:top w:val="single" w:sz="4" w:space="0" w:color="auto"/>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2021</w:t>
            </w:r>
          </w:p>
        </w:tc>
        <w:tc>
          <w:tcPr>
            <w:tcW w:w="1080"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c>
          <w:tcPr>
            <w:tcW w:w="810"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366"/>
        </w:trPr>
        <w:tc>
          <w:tcPr>
            <w:tcW w:w="582" w:type="dxa"/>
            <w:vMerge w:val="restart"/>
            <w:tcBorders>
              <w:top w:val="single" w:sz="4" w:space="0" w:color="auto"/>
              <w:left w:val="single" w:sz="4" w:space="0" w:color="auto"/>
              <w:right w:val="single" w:sz="4" w:space="0" w:color="auto"/>
            </w:tcBorders>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4</w:t>
            </w:r>
          </w:p>
        </w:tc>
        <w:tc>
          <w:tcPr>
            <w:tcW w:w="1686" w:type="dxa"/>
            <w:vMerge w:val="restart"/>
            <w:tcBorders>
              <w:top w:val="single" w:sz="4" w:space="0" w:color="auto"/>
              <w:left w:val="single" w:sz="4" w:space="0" w:color="auto"/>
              <w:right w:val="single" w:sz="4" w:space="0" w:color="auto"/>
            </w:tcBorders>
            <w:vAlign w:val="center"/>
          </w:tcPr>
          <w:p w:rsidR="000C7C4B" w:rsidRPr="00EA3F9F" w:rsidRDefault="000C7C4B" w:rsidP="000C7C4B">
            <w:pPr>
              <w:widowControl w:val="0"/>
              <w:spacing w:after="160" w:line="240" w:lineRule="auto"/>
              <w:rPr>
                <w:rFonts w:ascii="Courier New" w:eastAsia="Times New Roman" w:hAnsi="Courier New" w:cs="Courier New"/>
                <w:sz w:val="22"/>
                <w:szCs w:val="22"/>
                <w:lang w:eastAsia="ru-RU"/>
              </w:rPr>
            </w:pPr>
            <w:r w:rsidRPr="00EA3F9F">
              <w:rPr>
                <w:rFonts w:ascii="Courier New" w:hAnsi="Courier New" w:cs="Courier New"/>
                <w:noProof/>
                <w:color w:val="000000"/>
                <w:sz w:val="22"/>
                <w:szCs w:val="22"/>
                <w:lang w:eastAsia="ru-RU"/>
              </w:rPr>
              <mc:AlternateContent>
                <mc:Choice Requires="wps">
                  <w:drawing>
                    <wp:anchor distT="0" distB="0" distL="114300" distR="114300" simplePos="0" relativeHeight="251658240" behindDoc="1" locked="0" layoutInCell="1" allowOverlap="1" wp14:anchorId="30A43E21" wp14:editId="27F04C96">
                      <wp:simplePos x="0" y="0"/>
                      <wp:positionH relativeFrom="column">
                        <wp:posOffset>736600</wp:posOffset>
                      </wp:positionH>
                      <wp:positionV relativeFrom="paragraph">
                        <wp:posOffset>648335</wp:posOffset>
                      </wp:positionV>
                      <wp:extent cx="238125" cy="209550"/>
                      <wp:effectExtent l="8890" t="5080" r="1016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6350">
                                <a:solidFill>
                                  <a:srgbClr val="FFFFFF"/>
                                </a:solidFill>
                                <a:miter lim="800000"/>
                                <a:headEnd/>
                                <a:tailEnd/>
                              </a:ln>
                            </wps:spPr>
                            <wps:txbx>
                              <w:txbxContent>
                                <w:p w:rsidR="000C7C4B" w:rsidRDefault="000C7C4B" w:rsidP="00EA3F9F">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43E21" id="_x0000_t202" coordsize="21600,21600" o:spt="202" path="m,l,21600r21600,l21600,xe">
                      <v:stroke joinstyle="miter"/>
                      <v:path gradientshapeok="t" o:connecttype="rect"/>
                    </v:shapetype>
                    <v:shape id="Надпись 4" o:spid="_x0000_s1026" type="#_x0000_t202" style="position:absolute;margin-left:58pt;margin-top:51.05pt;width:1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" strokecolor="white" strokeweight=".5pt">
                      <v:textbox>
                        <w:txbxContent>
                          <w:p w:rsidR="000C7C4B" w:rsidRDefault="000C7C4B" w:rsidP="00EA3F9F">
                            <w:r>
                              <w:t>1</w:t>
                            </w:r>
                          </w:p>
                        </w:txbxContent>
                      </v:textbox>
                    </v:shape>
                  </w:pict>
                </mc:Fallback>
              </mc:AlternateContent>
            </w:r>
            <w:r w:rsidRPr="00EA3F9F">
              <w:rPr>
                <w:rFonts w:ascii="Courier New" w:hAnsi="Courier New" w:cs="Courier New"/>
                <w:color w:val="000000"/>
                <w:sz w:val="22"/>
                <w:szCs w:val="22"/>
              </w:rPr>
              <w:t>Мероприятия по обеспечению противодействия терроризму</w:t>
            </w:r>
          </w:p>
        </w:tc>
        <w:tc>
          <w:tcPr>
            <w:tcW w:w="1559" w:type="dxa"/>
            <w:tcBorders>
              <w:top w:val="single" w:sz="4" w:space="0" w:color="auto"/>
              <w:left w:val="nil"/>
              <w:bottom w:val="single" w:sz="4" w:space="0" w:color="auto"/>
              <w:right w:val="single" w:sz="4" w:space="0" w:color="auto"/>
            </w:tcBorders>
            <w:shd w:val="clear" w:color="auto" w:fill="auto"/>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2019-2021 годы, в том числе</w:t>
            </w:r>
          </w:p>
        </w:tc>
        <w:tc>
          <w:tcPr>
            <w:tcW w:w="1080"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23,1</w:t>
            </w:r>
          </w:p>
        </w:tc>
        <w:tc>
          <w:tcPr>
            <w:tcW w:w="810" w:type="dxa"/>
            <w:gridSpan w:val="2"/>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23,1</w:t>
            </w:r>
          </w:p>
        </w:tc>
        <w:tc>
          <w:tcPr>
            <w:tcW w:w="851"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val="restart"/>
            <w:tcBorders>
              <w:top w:val="single" w:sz="4" w:space="0" w:color="auto"/>
              <w:left w:val="single" w:sz="4" w:space="0" w:color="auto"/>
              <w:right w:val="single" w:sz="4" w:space="0" w:color="auto"/>
            </w:tcBorders>
            <w:vAlign w:val="center"/>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r w:rsidRPr="00EA3F9F">
              <w:rPr>
                <w:rFonts w:ascii="Courier New" w:hAnsi="Courier New" w:cs="Courier New"/>
                <w:sz w:val="22"/>
                <w:szCs w:val="22"/>
              </w:rPr>
              <w:t>Исполнители подпрограммы</w:t>
            </w:r>
          </w:p>
        </w:tc>
      </w:tr>
      <w:tr w:rsidR="000C7C4B" w:rsidRPr="00EA3F9F" w:rsidTr="00EA3F9F">
        <w:trPr>
          <w:trHeight w:val="315"/>
        </w:trPr>
        <w:tc>
          <w:tcPr>
            <w:tcW w:w="582" w:type="dxa"/>
            <w:vMerge/>
            <w:tcBorders>
              <w:left w:val="single" w:sz="4" w:space="0" w:color="auto"/>
              <w:right w:val="single" w:sz="4" w:space="0" w:color="auto"/>
            </w:tcBorders>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p>
        </w:tc>
        <w:tc>
          <w:tcPr>
            <w:tcW w:w="1686" w:type="dxa"/>
            <w:vMerge/>
            <w:tcBorders>
              <w:left w:val="single" w:sz="4" w:space="0" w:color="auto"/>
              <w:right w:val="single" w:sz="4" w:space="0" w:color="auto"/>
            </w:tcBorders>
            <w:vAlign w:val="center"/>
          </w:tcPr>
          <w:p w:rsidR="000C7C4B" w:rsidRPr="00EA3F9F" w:rsidRDefault="000C7C4B" w:rsidP="000C7C4B">
            <w:pPr>
              <w:widowControl w:val="0"/>
              <w:spacing w:after="160" w:line="240" w:lineRule="auto"/>
              <w:rPr>
                <w:rFonts w:ascii="Courier New" w:eastAsia="Times New Roman" w:hAnsi="Courier New" w:cs="Courier New"/>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w:t>
            </w:r>
          </w:p>
        </w:tc>
        <w:tc>
          <w:tcPr>
            <w:tcW w:w="1080"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left w:val="single" w:sz="4" w:space="0" w:color="auto"/>
              <w:right w:val="single" w:sz="4" w:space="0" w:color="auto"/>
            </w:tcBorders>
            <w:vAlign w:val="center"/>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315"/>
        </w:trPr>
        <w:tc>
          <w:tcPr>
            <w:tcW w:w="582" w:type="dxa"/>
            <w:vMerge/>
            <w:tcBorders>
              <w:left w:val="single" w:sz="4" w:space="0" w:color="auto"/>
              <w:right w:val="single" w:sz="4" w:space="0" w:color="auto"/>
            </w:tcBorders>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p>
        </w:tc>
        <w:tc>
          <w:tcPr>
            <w:tcW w:w="1686" w:type="dxa"/>
            <w:vMerge/>
            <w:tcBorders>
              <w:left w:val="single" w:sz="4" w:space="0" w:color="auto"/>
              <w:right w:val="single" w:sz="4" w:space="0" w:color="auto"/>
            </w:tcBorders>
            <w:vAlign w:val="center"/>
          </w:tcPr>
          <w:p w:rsidR="000C7C4B" w:rsidRPr="00EA3F9F" w:rsidRDefault="000C7C4B" w:rsidP="000C7C4B">
            <w:pPr>
              <w:widowControl w:val="0"/>
              <w:spacing w:after="160" w:line="240" w:lineRule="auto"/>
              <w:rPr>
                <w:rFonts w:ascii="Courier New" w:eastAsia="Times New Roman" w:hAnsi="Courier New" w:cs="Courier New"/>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2020</w:t>
            </w:r>
          </w:p>
        </w:tc>
        <w:tc>
          <w:tcPr>
            <w:tcW w:w="1080"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23,1</w:t>
            </w:r>
          </w:p>
        </w:tc>
        <w:tc>
          <w:tcPr>
            <w:tcW w:w="810" w:type="dxa"/>
            <w:gridSpan w:val="2"/>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23,1</w:t>
            </w:r>
          </w:p>
        </w:tc>
        <w:tc>
          <w:tcPr>
            <w:tcW w:w="851"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left w:val="single" w:sz="4" w:space="0" w:color="auto"/>
              <w:right w:val="single" w:sz="4" w:space="0" w:color="auto"/>
            </w:tcBorders>
            <w:vAlign w:val="center"/>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330"/>
        </w:trPr>
        <w:tc>
          <w:tcPr>
            <w:tcW w:w="582" w:type="dxa"/>
            <w:vMerge/>
            <w:tcBorders>
              <w:left w:val="single" w:sz="4" w:space="0" w:color="auto"/>
              <w:bottom w:val="single" w:sz="4" w:space="0" w:color="auto"/>
              <w:right w:val="single" w:sz="4" w:space="0" w:color="auto"/>
            </w:tcBorders>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p>
        </w:tc>
        <w:tc>
          <w:tcPr>
            <w:tcW w:w="1686" w:type="dxa"/>
            <w:vMerge/>
            <w:tcBorders>
              <w:left w:val="single" w:sz="4" w:space="0" w:color="auto"/>
              <w:bottom w:val="single" w:sz="4" w:space="0" w:color="auto"/>
              <w:right w:val="single" w:sz="4" w:space="0" w:color="auto"/>
            </w:tcBorders>
            <w:vAlign w:val="center"/>
          </w:tcPr>
          <w:p w:rsidR="000C7C4B" w:rsidRPr="00EA3F9F" w:rsidRDefault="000C7C4B" w:rsidP="000C7C4B">
            <w:pPr>
              <w:widowControl w:val="0"/>
              <w:spacing w:after="160" w:line="240" w:lineRule="auto"/>
              <w:rPr>
                <w:rFonts w:ascii="Courier New" w:eastAsia="Times New Roman" w:hAnsi="Courier New" w:cs="Courier New"/>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2021</w:t>
            </w:r>
          </w:p>
        </w:tc>
        <w:tc>
          <w:tcPr>
            <w:tcW w:w="1080"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left w:val="single" w:sz="4" w:space="0" w:color="auto"/>
              <w:bottom w:val="single" w:sz="4" w:space="0" w:color="auto"/>
              <w:right w:val="single" w:sz="4" w:space="0" w:color="auto"/>
            </w:tcBorders>
            <w:vAlign w:val="center"/>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30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5</w:t>
            </w:r>
          </w:p>
        </w:tc>
        <w:tc>
          <w:tcPr>
            <w:tcW w:w="8916" w:type="dxa"/>
            <w:gridSpan w:val="9"/>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after="160" w:line="240" w:lineRule="auto"/>
              <w:rPr>
                <w:rFonts w:ascii="Courier New" w:eastAsia="Times New Roman" w:hAnsi="Courier New" w:cs="Courier New"/>
                <w:sz w:val="22"/>
                <w:szCs w:val="22"/>
                <w:lang w:eastAsia="ru-RU"/>
              </w:rPr>
            </w:pPr>
            <w:r w:rsidRPr="000C7C4B">
              <w:rPr>
                <w:rFonts w:ascii="Courier New" w:eastAsia="Times New Roman" w:hAnsi="Courier New" w:cs="Courier New"/>
                <w:sz w:val="22"/>
                <w:szCs w:val="22"/>
                <w:lang w:eastAsia="ru-RU"/>
              </w:rPr>
              <w:t xml:space="preserve">Задача 2. </w:t>
            </w:r>
            <w:r w:rsidRPr="000C7C4B">
              <w:rPr>
                <w:rFonts w:ascii="Courier New" w:hAnsi="Courier New" w:cs="Courier New"/>
                <w:color w:val="000000"/>
                <w:sz w:val="22"/>
                <w:szCs w:val="22"/>
              </w:rPr>
              <w:t>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0C7C4B" w:rsidRPr="00EA3F9F" w:rsidTr="00EA3F9F">
        <w:trPr>
          <w:trHeight w:val="7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6</w:t>
            </w:r>
          </w:p>
        </w:tc>
        <w:tc>
          <w:tcPr>
            <w:tcW w:w="1686" w:type="dxa"/>
            <w:vMerge w:val="restart"/>
            <w:tcBorders>
              <w:top w:val="nil"/>
              <w:left w:val="single" w:sz="4" w:space="0" w:color="auto"/>
              <w:bottom w:val="nil"/>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Всего по задаче 2</w:t>
            </w: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2019-2021 годы, в том числе</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200,0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200,0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 </w:t>
            </w:r>
          </w:p>
        </w:tc>
      </w:tr>
      <w:tr w:rsidR="000C7C4B" w:rsidRPr="00EA3F9F" w:rsidTr="00EA3F9F">
        <w:trPr>
          <w:trHeight w:val="207"/>
        </w:trPr>
        <w:tc>
          <w:tcPr>
            <w:tcW w:w="582" w:type="dxa"/>
            <w:vMerge/>
            <w:tcBorders>
              <w:top w:val="nil"/>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p>
        </w:tc>
        <w:tc>
          <w:tcPr>
            <w:tcW w:w="1686" w:type="dxa"/>
            <w:vMerge/>
            <w:tcBorders>
              <w:top w:val="nil"/>
              <w:left w:val="single" w:sz="4" w:space="0" w:color="auto"/>
              <w:bottom w:val="nil"/>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6</w:t>
            </w:r>
            <w:r w:rsidRPr="000C7C4B">
              <w:rPr>
                <w:rFonts w:ascii="Courier New" w:hAnsi="Courier New" w:cs="Courier New"/>
                <w:sz w:val="22"/>
              </w:rPr>
              <w:t>0,0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6</w:t>
            </w:r>
            <w:r w:rsidRPr="000C7C4B">
              <w:rPr>
                <w:rFonts w:ascii="Courier New" w:hAnsi="Courier New" w:cs="Courier New"/>
                <w:sz w:val="22"/>
              </w:rPr>
              <w:t>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97"/>
        </w:trPr>
        <w:tc>
          <w:tcPr>
            <w:tcW w:w="582" w:type="dxa"/>
            <w:vMerge/>
            <w:tcBorders>
              <w:top w:val="nil"/>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p>
        </w:tc>
        <w:tc>
          <w:tcPr>
            <w:tcW w:w="1686" w:type="dxa"/>
            <w:vMerge/>
            <w:tcBorders>
              <w:top w:val="nil"/>
              <w:left w:val="single" w:sz="4" w:space="0" w:color="auto"/>
              <w:bottom w:val="nil"/>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2020</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129"/>
        </w:trPr>
        <w:tc>
          <w:tcPr>
            <w:tcW w:w="582" w:type="dxa"/>
            <w:vMerge/>
            <w:tcBorders>
              <w:top w:val="nil"/>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2021</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765"/>
        </w:trPr>
        <w:tc>
          <w:tcPr>
            <w:tcW w:w="582" w:type="dxa"/>
            <w:vMerge w:val="restart"/>
            <w:tcBorders>
              <w:top w:val="single" w:sz="2" w:space="0" w:color="auto"/>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7</w:t>
            </w:r>
          </w:p>
        </w:tc>
        <w:tc>
          <w:tcPr>
            <w:tcW w:w="1686" w:type="dxa"/>
            <w:vMerge w:val="restart"/>
            <w:tcBorders>
              <w:top w:val="single" w:sz="2" w:space="0" w:color="auto"/>
              <w:left w:val="single" w:sz="4" w:space="0" w:color="auto"/>
              <w:bottom w:val="single" w:sz="2"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noProof/>
                <w:sz w:val="22"/>
                <w:szCs w:val="22"/>
                <w:lang w:eastAsia="ru-RU"/>
              </w:rPr>
              <mc:AlternateContent>
                <mc:Choice Requires="wps">
                  <w:drawing>
                    <wp:anchor distT="0" distB="0" distL="114300" distR="114300" simplePos="0" relativeHeight="251660288" behindDoc="1" locked="0" layoutInCell="1" allowOverlap="1" wp14:anchorId="48B6CCBD" wp14:editId="27D95BFB">
                      <wp:simplePos x="0" y="0"/>
                      <wp:positionH relativeFrom="column">
                        <wp:posOffset>827405</wp:posOffset>
                      </wp:positionH>
                      <wp:positionV relativeFrom="paragraph">
                        <wp:posOffset>501650</wp:posOffset>
                      </wp:positionV>
                      <wp:extent cx="314325" cy="247650"/>
                      <wp:effectExtent l="13970" t="9525" r="508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6350">
                                <a:solidFill>
                                  <a:srgbClr val="FFFFFF"/>
                                </a:solidFill>
                                <a:miter lim="800000"/>
                                <a:headEnd/>
                                <a:tailEnd/>
                              </a:ln>
                            </wps:spPr>
                            <wps:txbx>
                              <w:txbxContent>
                                <w:p w:rsidR="000C7C4B" w:rsidRPr="00866FA4" w:rsidRDefault="000C7C4B" w:rsidP="00EA3F9F">
                                  <w:pPr>
                                    <w:rPr>
                                      <w:sz w:val="20"/>
                                    </w:rPr>
                                  </w:pPr>
                                  <w:r w:rsidRPr="00866FA4">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CCBD" id="Надпись 3" o:spid="_x0000_s1027" type="#_x0000_t202" style="position:absolute;margin-left:65.15pt;margin-top:39.5pt;width:24.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" strokecolor="white" strokeweight=".5pt">
                      <v:textbox>
                        <w:txbxContent>
                          <w:p w:rsidR="000C7C4B" w:rsidRPr="00866FA4" w:rsidRDefault="000C7C4B" w:rsidP="00EA3F9F">
                            <w:pPr>
                              <w:rPr>
                                <w:sz w:val="20"/>
                              </w:rPr>
                            </w:pPr>
                            <w:r w:rsidRPr="00866FA4">
                              <w:rPr>
                                <w:sz w:val="20"/>
                              </w:rPr>
                              <w:t>2</w:t>
                            </w:r>
                          </w:p>
                        </w:txbxContent>
                      </v:textbox>
                    </v:shape>
                  </w:pict>
                </mc:Fallback>
              </mc:AlternateContent>
            </w:r>
            <w:r w:rsidRPr="00EA3F9F">
              <w:rPr>
                <w:rFonts w:ascii="Courier New" w:eastAsia="Times New Roman" w:hAnsi="Courier New" w:cs="Courier New"/>
                <w:sz w:val="22"/>
                <w:szCs w:val="22"/>
                <w:lang w:eastAsia="ru-RU"/>
              </w:rPr>
              <w:t>Информационно-профилактические мероприятия</w:t>
            </w:r>
          </w:p>
        </w:tc>
        <w:tc>
          <w:tcPr>
            <w:tcW w:w="1559" w:type="dxa"/>
            <w:tcBorders>
              <w:top w:val="single" w:sz="4" w:space="0" w:color="auto"/>
              <w:left w:val="nil"/>
              <w:bottom w:val="single" w:sz="2"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2019-2021 годы, в том числе</w:t>
            </w:r>
          </w:p>
        </w:tc>
        <w:tc>
          <w:tcPr>
            <w:tcW w:w="1144" w:type="dxa"/>
            <w:gridSpan w:val="2"/>
            <w:tcBorders>
              <w:top w:val="single" w:sz="4" w:space="0" w:color="auto"/>
              <w:left w:val="nil"/>
              <w:bottom w:val="single" w:sz="2"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200,0</w:t>
            </w:r>
          </w:p>
        </w:tc>
        <w:tc>
          <w:tcPr>
            <w:tcW w:w="746" w:type="dxa"/>
            <w:tcBorders>
              <w:top w:val="single" w:sz="4" w:space="0" w:color="auto"/>
              <w:left w:val="nil"/>
              <w:bottom w:val="single" w:sz="2"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2"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2"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200,0</w:t>
            </w:r>
          </w:p>
        </w:tc>
        <w:tc>
          <w:tcPr>
            <w:tcW w:w="851" w:type="dxa"/>
            <w:tcBorders>
              <w:top w:val="single" w:sz="4" w:space="0" w:color="auto"/>
              <w:left w:val="nil"/>
              <w:bottom w:val="single" w:sz="2"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val="restart"/>
            <w:tcBorders>
              <w:top w:val="single" w:sz="2" w:space="0" w:color="auto"/>
              <w:left w:val="single" w:sz="4" w:space="0" w:color="auto"/>
              <w:bottom w:val="single" w:sz="2"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hAnsi="Courier New" w:cs="Courier New"/>
                <w:sz w:val="22"/>
                <w:szCs w:val="22"/>
              </w:rPr>
              <w:t>Исполнители подпрограммы</w:t>
            </w:r>
          </w:p>
        </w:tc>
      </w:tr>
      <w:tr w:rsidR="000C7C4B" w:rsidRPr="00EA3F9F" w:rsidTr="00EA3F9F">
        <w:trPr>
          <w:trHeight w:val="229"/>
        </w:trPr>
        <w:tc>
          <w:tcPr>
            <w:tcW w:w="582" w:type="dxa"/>
            <w:vMerge/>
            <w:tcBorders>
              <w:top w:val="single" w:sz="4" w:space="0" w:color="auto"/>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single" w:sz="4" w:space="0" w:color="auto"/>
              <w:left w:val="single" w:sz="4" w:space="0" w:color="auto"/>
              <w:bottom w:val="single" w:sz="2"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6</w:t>
            </w:r>
            <w:r w:rsidRPr="000C7C4B">
              <w:rPr>
                <w:rFonts w:ascii="Courier New" w:hAnsi="Courier New" w:cs="Courier New"/>
                <w:sz w:val="22"/>
              </w:rPr>
              <w:t>0,0</w:t>
            </w:r>
          </w:p>
        </w:tc>
        <w:tc>
          <w:tcPr>
            <w:tcW w:w="746"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lang w:val="en-US"/>
              </w:rPr>
              <w:t>6</w:t>
            </w:r>
            <w:r w:rsidRPr="000C7C4B">
              <w:rPr>
                <w:rFonts w:ascii="Courier New" w:hAnsi="Courier New" w:cs="Courier New"/>
                <w:sz w:val="22"/>
              </w:rPr>
              <w:t>0,0</w:t>
            </w:r>
          </w:p>
        </w:tc>
        <w:tc>
          <w:tcPr>
            <w:tcW w:w="851"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2"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246"/>
        </w:trPr>
        <w:tc>
          <w:tcPr>
            <w:tcW w:w="582" w:type="dxa"/>
            <w:vMerge/>
            <w:tcBorders>
              <w:top w:val="single" w:sz="4" w:space="0" w:color="auto"/>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single" w:sz="4" w:space="0" w:color="auto"/>
              <w:left w:val="single" w:sz="4" w:space="0" w:color="auto"/>
              <w:bottom w:val="single" w:sz="2"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2020</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746"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851"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2"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249"/>
        </w:trPr>
        <w:tc>
          <w:tcPr>
            <w:tcW w:w="582" w:type="dxa"/>
            <w:vMerge/>
            <w:tcBorders>
              <w:top w:val="single" w:sz="4" w:space="0" w:color="auto"/>
              <w:left w:val="single" w:sz="4" w:space="0" w:color="auto"/>
              <w:bottom w:val="single" w:sz="4" w:space="0" w:color="auto"/>
              <w:right w:val="single" w:sz="4" w:space="0" w:color="auto"/>
            </w:tcBorders>
            <w:hideMark/>
          </w:tcPr>
          <w:p w:rsidR="000C7C4B" w:rsidRPr="00EA3F9F" w:rsidRDefault="000C7C4B" w:rsidP="000C7C4B">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single" w:sz="4" w:space="0" w:color="auto"/>
              <w:left w:val="single" w:sz="4" w:space="0" w:color="auto"/>
              <w:bottom w:val="single" w:sz="2"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2021</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746"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70,0</w:t>
            </w:r>
          </w:p>
        </w:tc>
        <w:tc>
          <w:tcPr>
            <w:tcW w:w="851" w:type="dxa"/>
            <w:tcBorders>
              <w:top w:val="single" w:sz="4" w:space="0" w:color="auto"/>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2"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7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jc w:val="center"/>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8</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Всего по подпрограмме</w:t>
            </w: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2019-2021 годы, в том числе</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373,0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373,0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r w:rsidR="000C7C4B" w:rsidRPr="00EA3F9F" w:rsidTr="00EA3F9F">
        <w:trPr>
          <w:trHeight w:val="113"/>
        </w:trPr>
        <w:tc>
          <w:tcPr>
            <w:tcW w:w="582"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2019</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110,0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110,0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130"/>
        </w:trPr>
        <w:tc>
          <w:tcPr>
            <w:tcW w:w="582"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2020</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143,0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143,0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r>
      <w:tr w:rsidR="000C7C4B" w:rsidRPr="00EA3F9F" w:rsidTr="00EA3F9F">
        <w:trPr>
          <w:trHeight w:val="163"/>
        </w:trPr>
        <w:tc>
          <w:tcPr>
            <w:tcW w:w="582"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r w:rsidRPr="00EA3F9F">
              <w:rPr>
                <w:rFonts w:ascii="Courier New" w:eastAsia="Times New Roman" w:hAnsi="Courier New" w:cs="Courier New"/>
                <w:sz w:val="22"/>
                <w:szCs w:val="22"/>
                <w:lang w:eastAsia="ru-RU"/>
              </w:rPr>
              <w:t>2021</w:t>
            </w:r>
          </w:p>
        </w:tc>
        <w:tc>
          <w:tcPr>
            <w:tcW w:w="1144" w:type="dxa"/>
            <w:gridSpan w:val="2"/>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120,0</w:t>
            </w:r>
          </w:p>
        </w:tc>
        <w:tc>
          <w:tcPr>
            <w:tcW w:w="746"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699"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033"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120,0</w:t>
            </w:r>
          </w:p>
        </w:tc>
        <w:tc>
          <w:tcPr>
            <w:tcW w:w="851" w:type="dxa"/>
            <w:tcBorders>
              <w:top w:val="nil"/>
              <w:left w:val="nil"/>
              <w:bottom w:val="single" w:sz="4" w:space="0" w:color="auto"/>
              <w:right w:val="single" w:sz="4" w:space="0" w:color="auto"/>
            </w:tcBorders>
            <w:shd w:val="clear" w:color="auto" w:fill="auto"/>
            <w:hideMark/>
          </w:tcPr>
          <w:p w:rsidR="000C7C4B" w:rsidRPr="000C7C4B" w:rsidRDefault="000C7C4B" w:rsidP="000C7C4B">
            <w:pPr>
              <w:spacing w:line="240" w:lineRule="auto"/>
              <w:jc w:val="right"/>
              <w:rPr>
                <w:rFonts w:ascii="Courier New" w:eastAsia="Times New Roman" w:hAnsi="Courier New" w:cs="Courier New"/>
                <w:sz w:val="22"/>
                <w:lang w:eastAsia="ru-RU"/>
              </w:rPr>
            </w:pPr>
            <w:r w:rsidRPr="000C7C4B">
              <w:rPr>
                <w:rFonts w:ascii="Courier New" w:eastAsia="Times New Roman" w:hAnsi="Courier New" w:cs="Courier New"/>
                <w:sz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0C7C4B" w:rsidRPr="00EA3F9F" w:rsidRDefault="000C7C4B" w:rsidP="000C7C4B">
            <w:pPr>
              <w:spacing w:after="160" w:line="240" w:lineRule="auto"/>
              <w:rPr>
                <w:rFonts w:ascii="Courier New" w:eastAsia="Times New Roman" w:hAnsi="Courier New" w:cs="Courier New"/>
                <w:sz w:val="22"/>
                <w:szCs w:val="22"/>
                <w:lang w:eastAsia="ru-RU"/>
              </w:rPr>
            </w:pPr>
          </w:p>
        </w:tc>
      </w:tr>
    </w:tbl>
    <w:p w:rsidR="00EA3F9F" w:rsidRDefault="00EA3F9F" w:rsidP="00EA3F9F">
      <w:pPr>
        <w:spacing w:line="240" w:lineRule="auto"/>
        <w:ind w:firstLine="709"/>
        <w:jc w:val="both"/>
        <w:rPr>
          <w:rFonts w:ascii="Arial" w:hAnsi="Arial" w:cs="Arial"/>
          <w:sz w:val="20"/>
          <w:szCs w:val="22"/>
        </w:rPr>
      </w:pPr>
    </w:p>
    <w:p w:rsidR="00EA3F9F" w:rsidRPr="00EA3F9F" w:rsidRDefault="00EA3F9F" w:rsidP="00EA3F9F">
      <w:pPr>
        <w:spacing w:line="240" w:lineRule="auto"/>
        <w:ind w:firstLine="709"/>
        <w:jc w:val="both"/>
        <w:rPr>
          <w:rFonts w:ascii="Arial" w:hAnsi="Arial" w:cs="Arial"/>
          <w:sz w:val="22"/>
          <w:szCs w:val="22"/>
        </w:rPr>
      </w:pPr>
      <w:r w:rsidRPr="00EA3F9F">
        <w:rPr>
          <w:rFonts w:ascii="Courier New" w:hAnsi="Courier New" w:cs="Courier New"/>
          <w:noProof/>
          <w:color w:val="000000"/>
          <w:sz w:val="20"/>
          <w:szCs w:val="22"/>
          <w:lang w:eastAsia="ru-RU"/>
        </w:rPr>
        <mc:AlternateContent>
          <mc:Choice Requires="wps">
            <w:drawing>
              <wp:anchor distT="0" distB="0" distL="114300" distR="114300" simplePos="0" relativeHeight="251658752" behindDoc="1" locked="0" layoutInCell="1" allowOverlap="1">
                <wp:simplePos x="0" y="0"/>
                <wp:positionH relativeFrom="column">
                  <wp:posOffset>270510</wp:posOffset>
                </wp:positionH>
                <wp:positionV relativeFrom="paragraph">
                  <wp:posOffset>-158115</wp:posOffset>
                </wp:positionV>
                <wp:extent cx="266700" cy="257175"/>
                <wp:effectExtent l="9525" t="9525"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solidFill>
                          <a:srgbClr val="FFFFFF"/>
                        </a:solidFill>
                        <a:ln w="6350">
                          <a:solidFill>
                            <a:srgbClr val="FFFFFF"/>
                          </a:solidFill>
                          <a:miter lim="800000"/>
                          <a:headEnd/>
                          <a:tailEnd/>
                        </a:ln>
                      </wps:spPr>
                      <wps:txbx>
                        <w:txbxContent>
                          <w:p w:rsidR="00EA3F9F" w:rsidRDefault="00EA3F9F" w:rsidP="00EA3F9F">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21.3pt;margin-top:-12.45pt;width:2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" strokecolor="white" strokeweight=".5pt">
                <v:textbox>
                  <w:txbxContent>
                    <w:p w:rsidR="00EA3F9F" w:rsidRDefault="00EA3F9F" w:rsidP="00EA3F9F">
                      <w:r>
                        <w:t>1</w:t>
                      </w:r>
                    </w:p>
                  </w:txbxContent>
                </v:textbox>
              </v:shape>
            </w:pict>
          </mc:Fallback>
        </mc:AlternateContent>
      </w:r>
      <w:r w:rsidRPr="00EA3F9F">
        <w:rPr>
          <w:rFonts w:ascii="Arial" w:hAnsi="Arial" w:cs="Arial"/>
          <w:sz w:val="20"/>
          <w:szCs w:val="22"/>
        </w:rPr>
        <w:t>Оснащение муниципальных учреждений средствами наглядной агитации и специализированным оборудованием. Обучение должностных лиц, специалистов гражданской обороны и единой государственной системы предупреждения и ликвидации чрезвычайных ситуаций.</w:t>
      </w:r>
    </w:p>
    <w:p w:rsidR="00EA3F9F" w:rsidRPr="00EA3F9F" w:rsidRDefault="00EA3F9F" w:rsidP="00EA3F9F">
      <w:pPr>
        <w:spacing w:line="240" w:lineRule="auto"/>
        <w:ind w:firstLine="709"/>
        <w:jc w:val="both"/>
        <w:rPr>
          <w:rFonts w:ascii="Arial" w:hAnsi="Arial" w:cs="Arial"/>
          <w:sz w:val="22"/>
          <w:szCs w:val="22"/>
        </w:rPr>
      </w:pPr>
    </w:p>
    <w:p w:rsidR="00EA3F9F" w:rsidRPr="00EA3F9F" w:rsidRDefault="00EA3F9F" w:rsidP="00EA3F9F">
      <w:pPr>
        <w:spacing w:line="240" w:lineRule="auto"/>
        <w:ind w:firstLine="709"/>
        <w:jc w:val="both"/>
        <w:rPr>
          <w:rFonts w:ascii="Arial" w:hAnsi="Arial" w:cs="Arial"/>
          <w:sz w:val="22"/>
          <w:szCs w:val="22"/>
        </w:rPr>
      </w:pPr>
      <w:r w:rsidRPr="00EA3F9F">
        <w:rPr>
          <w:rFonts w:ascii="Courier New" w:hAnsi="Courier New" w:cs="Courier New"/>
          <w:noProof/>
          <w:color w:val="000000"/>
          <w:sz w:val="20"/>
          <w:szCs w:val="22"/>
          <w:lang w:eastAsia="ru-RU"/>
        </w:rPr>
        <w:lastRenderedPageBreak/>
        <mc:AlternateContent>
          <mc:Choice Requires="wps">
            <w:drawing>
              <wp:anchor distT="0" distB="0" distL="114300" distR="114300" simplePos="0" relativeHeight="251660800" behindDoc="1" locked="0" layoutInCell="1" allowOverlap="1">
                <wp:simplePos x="0" y="0"/>
                <wp:positionH relativeFrom="column">
                  <wp:posOffset>266700</wp:posOffset>
                </wp:positionH>
                <wp:positionV relativeFrom="paragraph">
                  <wp:posOffset>-187325</wp:posOffset>
                </wp:positionV>
                <wp:extent cx="266700" cy="257175"/>
                <wp:effectExtent l="5715" t="6985" r="1333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solidFill>
                          <a:srgbClr val="FFFFFF"/>
                        </a:solidFill>
                        <a:ln w="6350">
                          <a:solidFill>
                            <a:srgbClr val="FFFFFF"/>
                          </a:solidFill>
                          <a:miter lim="800000"/>
                          <a:headEnd/>
                          <a:tailEnd/>
                        </a:ln>
                      </wps:spPr>
                      <wps:txbx>
                        <w:txbxContent>
                          <w:p w:rsidR="00EA3F9F" w:rsidRDefault="00EA3F9F" w:rsidP="00EA3F9F">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9" type="#_x0000_t202" style="position:absolute;left:0;text-align:left;margin-left:21pt;margin-top:-14.75pt;width:21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" strokecolor="white" strokeweight=".5pt">
                <v:textbox>
                  <w:txbxContent>
                    <w:p w:rsidR="00EA3F9F" w:rsidRDefault="00EA3F9F" w:rsidP="00EA3F9F">
                      <w:r>
                        <w:t>2</w:t>
                      </w:r>
                    </w:p>
                  </w:txbxContent>
                </v:textbox>
              </v:shape>
            </w:pict>
          </mc:Fallback>
        </mc:AlternateContent>
      </w:r>
      <w:r w:rsidRPr="00EA3F9F">
        <w:rPr>
          <w:rFonts w:ascii="Arial" w:hAnsi="Arial" w:cs="Arial"/>
          <w:sz w:val="20"/>
          <w:szCs w:val="22"/>
        </w:rPr>
        <w:t>Мероприятия, организуемые исполнителями подпрограммы для различных групп населения, в том числе с привлечением студенческих общественных объединений, действующих на территории муниципального образования «</w:t>
      </w:r>
      <w:proofErr w:type="spellStart"/>
      <w:r w:rsidRPr="00EA3F9F">
        <w:rPr>
          <w:rFonts w:ascii="Arial" w:hAnsi="Arial" w:cs="Arial"/>
          <w:sz w:val="20"/>
          <w:szCs w:val="22"/>
        </w:rPr>
        <w:t>Нижнеудинский</w:t>
      </w:r>
      <w:proofErr w:type="spellEnd"/>
      <w:r w:rsidRPr="00EA3F9F">
        <w:rPr>
          <w:rFonts w:ascii="Arial" w:hAnsi="Arial" w:cs="Arial"/>
          <w:sz w:val="20"/>
          <w:szCs w:val="22"/>
        </w:rPr>
        <w:t xml:space="preserve"> район»</w:t>
      </w:r>
      <w:r>
        <w:rPr>
          <w:rFonts w:ascii="Arial" w:hAnsi="Arial" w:cs="Arial"/>
          <w:sz w:val="22"/>
          <w:szCs w:val="22"/>
        </w:rPr>
        <w:t>.</w:t>
      </w:r>
    </w:p>
    <w:p w:rsidR="00CB7787" w:rsidRDefault="00CB7787" w:rsidP="00CB7787">
      <w:pPr>
        <w:pStyle w:val="a9"/>
        <w:tabs>
          <w:tab w:val="left" w:pos="0"/>
        </w:tabs>
        <w:spacing w:before="0" w:after="0"/>
        <w:ind w:right="26" w:firstLine="709"/>
        <w:jc w:val="both"/>
        <w:rPr>
          <w:b w:val="0"/>
          <w:sz w:val="24"/>
          <w:szCs w:val="24"/>
        </w:rPr>
      </w:pPr>
    </w:p>
    <w:p w:rsidR="00BD4AF4" w:rsidRPr="00D07686" w:rsidRDefault="00BD4AF4" w:rsidP="00922321">
      <w:pPr>
        <w:pStyle w:val="a3"/>
        <w:spacing w:line="240" w:lineRule="auto"/>
        <w:ind w:left="0"/>
        <w:jc w:val="center"/>
        <w:rPr>
          <w:rFonts w:ascii="Arial" w:hAnsi="Arial" w:cs="Arial"/>
        </w:rPr>
      </w:pPr>
      <w:r w:rsidRPr="00D07686">
        <w:rPr>
          <w:rFonts w:ascii="Arial" w:hAnsi="Arial" w:cs="Arial"/>
          <w:lang w:val="en-US"/>
        </w:rPr>
        <w:t>X</w:t>
      </w:r>
      <w:r w:rsidRPr="00D07686">
        <w:rPr>
          <w:rFonts w:ascii="Arial" w:hAnsi="Arial" w:cs="Arial"/>
        </w:rPr>
        <w:t>. ПОДПРОГРАММА 3. «ПРОФИЛАКТИКА ВИЧ ИНФЕКЦИИ И СПИДА»</w:t>
      </w:r>
    </w:p>
    <w:p w:rsidR="00BD4AF4" w:rsidRPr="00CE3E0E"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1"/>
        <w:gridCol w:w="6527"/>
      </w:tblGrid>
      <w:tr w:rsidR="004141EE" w:rsidRPr="00237D36" w:rsidTr="001755F5">
        <w:trPr>
          <w:trHeight w:val="279"/>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ВИЧ-инфекции</w:t>
            </w:r>
          </w:p>
        </w:tc>
      </w:tr>
      <w:tr w:rsidR="004141EE" w:rsidRPr="00237D36" w:rsidTr="001755F5">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rPr>
                <w:rFonts w:ascii="Courier New" w:hAnsi="Courier New" w:cs="Courier New"/>
                <w:sz w:val="22"/>
                <w:szCs w:val="22"/>
              </w:rPr>
            </w:pPr>
            <w:r w:rsidRPr="00237D36">
              <w:rPr>
                <w:rFonts w:ascii="Courier New" w:hAnsi="Courier New" w:cs="Courier New"/>
                <w:sz w:val="22"/>
                <w:szCs w:val="22"/>
              </w:rPr>
              <w:t>Ответственный исполнитель</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tc>
      </w:tr>
      <w:tr w:rsidR="004141EE" w:rsidRPr="00237D36" w:rsidTr="001755F5">
        <w:trPr>
          <w:trHeight w:val="276"/>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образования;</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образования;</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ОГБУЗ «</w:t>
            </w:r>
            <w:proofErr w:type="spellStart"/>
            <w:r w:rsidRPr="00237D36">
              <w:rPr>
                <w:rFonts w:ascii="Courier New" w:hAnsi="Courier New" w:cs="Courier New"/>
                <w:sz w:val="22"/>
                <w:szCs w:val="22"/>
              </w:rPr>
              <w:t>Нижнеудинская</w:t>
            </w:r>
            <w:proofErr w:type="spellEnd"/>
            <w:r w:rsidRPr="00237D36">
              <w:rPr>
                <w:rFonts w:ascii="Courier New" w:hAnsi="Courier New" w:cs="Courier New"/>
                <w:sz w:val="22"/>
                <w:szCs w:val="22"/>
              </w:rPr>
              <w:t xml:space="preserve"> РБ»</w:t>
            </w:r>
          </w:p>
        </w:tc>
      </w:tr>
      <w:tr w:rsidR="004141EE" w:rsidRPr="00237D36" w:rsidTr="001755F5">
        <w:trPr>
          <w:trHeight w:val="281"/>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proofErr w:type="gramStart"/>
            <w:r w:rsidRPr="00237D36">
              <w:rPr>
                <w:rFonts w:ascii="Courier New" w:hAnsi="Courier New" w:cs="Courier New"/>
                <w:sz w:val="22"/>
                <w:szCs w:val="22"/>
              </w:rPr>
              <w:t>Цель  и</w:t>
            </w:r>
            <w:proofErr w:type="gramEnd"/>
            <w:r w:rsidRPr="00237D36">
              <w:rPr>
                <w:rFonts w:ascii="Courier New" w:hAnsi="Courier New" w:cs="Courier New"/>
                <w:sz w:val="22"/>
                <w:szCs w:val="22"/>
              </w:rPr>
              <w:t xml:space="preserve"> задачи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D55AF7" w:rsidRDefault="004141EE" w:rsidP="004141EE">
            <w:pPr>
              <w:jc w:val="both"/>
              <w:rPr>
                <w:rFonts w:ascii="Courier New" w:eastAsia="Times New Roman" w:hAnsi="Courier New" w:cs="Courier New"/>
                <w:color w:val="000000"/>
                <w:sz w:val="22"/>
                <w:szCs w:val="22"/>
              </w:rPr>
            </w:pPr>
            <w:r w:rsidRPr="00D55AF7">
              <w:rPr>
                <w:rFonts w:ascii="Courier New" w:eastAsia="Times New Roman" w:hAnsi="Courier New" w:cs="Courier New"/>
                <w:sz w:val="22"/>
                <w:szCs w:val="22"/>
              </w:rPr>
              <w:t xml:space="preserve">Цель подпрограммы - </w:t>
            </w:r>
            <w:r w:rsidRPr="00D55AF7">
              <w:rPr>
                <w:rFonts w:ascii="Courier New" w:hAnsi="Courier New" w:cs="Courier New"/>
                <w:sz w:val="22"/>
                <w:szCs w:val="22"/>
              </w:rPr>
              <w:t>увеличение числа молодежи (14-35 лет), охваченной мероприятиями, направленными на профилактику ВИЧ-инфекции.</w:t>
            </w:r>
          </w:p>
          <w:p w:rsidR="004141EE" w:rsidRPr="00237D36" w:rsidRDefault="004141EE" w:rsidP="004141EE">
            <w:pPr>
              <w:spacing w:line="240" w:lineRule="auto"/>
              <w:jc w:val="both"/>
              <w:rPr>
                <w:rFonts w:ascii="Courier New" w:hAnsi="Courier New" w:cs="Courier New"/>
                <w:sz w:val="22"/>
                <w:szCs w:val="22"/>
              </w:rPr>
            </w:pPr>
            <w:r w:rsidRPr="00D55AF7">
              <w:rPr>
                <w:rFonts w:ascii="Courier New" w:hAnsi="Courier New" w:cs="Courier New"/>
                <w:sz w:val="22"/>
                <w:szCs w:val="22"/>
              </w:rPr>
              <w:t>Задача подпрограммы - увеличение числа молодежи (14-35 лет), ежегодно вовлекаемой в мероприятия, направленные на профилактику ВИЧ-инфекции</w:t>
            </w:r>
          </w:p>
        </w:tc>
      </w:tr>
      <w:tr w:rsidR="004141EE" w:rsidRPr="00237D36" w:rsidTr="001755F5">
        <w:trPr>
          <w:trHeight w:val="275"/>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4141EE" w:rsidRPr="00237D36" w:rsidTr="001755F5">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tbl>
            <w:tblPr>
              <w:tblW w:w="5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992"/>
              <w:gridCol w:w="709"/>
              <w:gridCol w:w="708"/>
              <w:gridCol w:w="993"/>
              <w:gridCol w:w="1110"/>
            </w:tblGrid>
            <w:tr w:rsidR="004141EE" w:rsidRPr="00237D36" w:rsidTr="004141EE">
              <w:tc>
                <w:tcPr>
                  <w:tcW w:w="1485"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4512" w:type="dxa"/>
                  <w:gridSpan w:val="5"/>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4141EE" w:rsidRPr="00237D36" w:rsidTr="004141EE">
              <w:tc>
                <w:tcPr>
                  <w:tcW w:w="1485"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tabs>
                      <w:tab w:val="left" w:pos="884"/>
                    </w:tabs>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4141EE" w:rsidRPr="00237D36" w:rsidTr="004141EE">
              <w:tc>
                <w:tcPr>
                  <w:tcW w:w="5997" w:type="dxa"/>
                  <w:gridSpan w:val="6"/>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Всего по подпрограмме 3 «Профилактика ВИЧ-инфекции»</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2019-2021 гг.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 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2020 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2021 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bl>
          <w:p w:rsidR="004141EE" w:rsidRPr="00237D36" w:rsidRDefault="004141EE" w:rsidP="004141EE">
            <w:pPr>
              <w:widowControl w:val="0"/>
              <w:autoSpaceDE w:val="0"/>
              <w:autoSpaceDN w:val="0"/>
              <w:adjustRightInd w:val="0"/>
              <w:jc w:val="both"/>
              <w:rPr>
                <w:rFonts w:ascii="Courier New" w:eastAsia="Times New Roman" w:hAnsi="Courier New" w:cs="Courier New"/>
                <w:sz w:val="22"/>
                <w:szCs w:val="22"/>
              </w:rPr>
            </w:pPr>
          </w:p>
        </w:tc>
      </w:tr>
      <w:tr w:rsidR="004141EE" w:rsidRPr="00237D36" w:rsidTr="001755F5">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sidRPr="00237D36">
              <w:rPr>
                <w:rFonts w:ascii="Courier New" w:hAnsi="Courier New" w:cs="Courier New"/>
                <w:sz w:val="22"/>
                <w:szCs w:val="22"/>
              </w:rPr>
              <w:t>Доля молодежи (14-35 лет), охваченной профилактическими мероприятиями подпрограммы</w:t>
            </w:r>
          </w:p>
        </w:tc>
      </w:tr>
    </w:tbl>
    <w:p w:rsidR="004141EE" w:rsidRPr="00237D36" w:rsidRDefault="004141EE" w:rsidP="004141EE">
      <w:pPr>
        <w:spacing w:line="240" w:lineRule="auto"/>
        <w:ind w:firstLine="540"/>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ЗАДАЧИ, ЦЕЛЕВЫЕ ПОКАЗАТЕЛИ, СРОКИ РЕАЛИЗАЦИИ ПОДПРОГРАММЫ</w:t>
      </w:r>
    </w:p>
    <w:p w:rsidR="004141EE" w:rsidRPr="00237D36" w:rsidRDefault="004141EE" w:rsidP="004141EE">
      <w:pPr>
        <w:spacing w:line="240" w:lineRule="auto"/>
        <w:ind w:firstLine="709"/>
        <w:jc w:val="both"/>
        <w:rPr>
          <w:rFonts w:ascii="Arial" w:eastAsia="Times New Roman" w:hAnsi="Arial" w:cs="Arial"/>
          <w:lang w:eastAsia="ru-RU"/>
        </w:rPr>
      </w:pPr>
    </w:p>
    <w:p w:rsidR="004141EE" w:rsidRPr="00D94B2E" w:rsidRDefault="004141EE" w:rsidP="004141EE">
      <w:pPr>
        <w:spacing w:line="240" w:lineRule="auto"/>
        <w:ind w:firstLine="709"/>
        <w:jc w:val="both"/>
        <w:rPr>
          <w:rFonts w:ascii="Arial" w:hAnsi="Arial" w:cs="Arial"/>
        </w:rPr>
      </w:pPr>
      <w:r w:rsidRPr="00D94B2E">
        <w:rPr>
          <w:rFonts w:ascii="Arial" w:eastAsia="Times New Roman" w:hAnsi="Arial" w:cs="Arial"/>
          <w:lang w:eastAsia="ru-RU"/>
        </w:rPr>
        <w:t xml:space="preserve">Целью подпрограммы является </w:t>
      </w:r>
      <w:r w:rsidRPr="00D94B2E">
        <w:rPr>
          <w:rFonts w:ascii="Arial" w:hAnsi="Arial" w:cs="Arial"/>
        </w:rPr>
        <w:t>увеличение числа молодежи (14-35 лет), охваченной мероприятиями, направленными на профилактику ВИЧ-инфекции.</w:t>
      </w:r>
    </w:p>
    <w:p w:rsidR="004141EE" w:rsidRPr="00D94B2E" w:rsidRDefault="004141EE" w:rsidP="004141EE">
      <w:pPr>
        <w:spacing w:line="240" w:lineRule="auto"/>
        <w:ind w:firstLine="709"/>
        <w:jc w:val="both"/>
        <w:rPr>
          <w:rFonts w:ascii="Arial" w:hAnsi="Arial" w:cs="Arial"/>
        </w:rPr>
      </w:pPr>
      <w:r w:rsidRPr="00D94B2E">
        <w:rPr>
          <w:rFonts w:ascii="Arial" w:hAnsi="Arial" w:cs="Arial"/>
        </w:rPr>
        <w:t>Основной задачей подпрограммы является увеличение числа молодежи (14-35 лет), ежегодно вовлекаемой в мероприятия, направленные на профилактику ВИЧ-инфекции.</w:t>
      </w:r>
    </w:p>
    <w:p w:rsidR="004141EE" w:rsidRPr="009B745B" w:rsidRDefault="004141EE" w:rsidP="004141EE">
      <w:pPr>
        <w:spacing w:line="240" w:lineRule="auto"/>
        <w:ind w:firstLine="709"/>
        <w:jc w:val="both"/>
        <w:rPr>
          <w:rFonts w:ascii="Arial" w:hAnsi="Arial" w:cs="Arial"/>
        </w:rPr>
      </w:pPr>
      <w:r w:rsidRPr="009B745B">
        <w:rPr>
          <w:rFonts w:ascii="Arial" w:hAnsi="Arial" w:cs="Arial"/>
        </w:rPr>
        <w:t>Подпрограмма реализуется в период с 2019 по 2021 годы без разделения на этапы.</w:t>
      </w:r>
    </w:p>
    <w:p w:rsidR="004141EE" w:rsidRPr="00237D36" w:rsidRDefault="004141EE" w:rsidP="004141EE">
      <w:pPr>
        <w:autoSpaceDE w:val="0"/>
        <w:autoSpaceDN w:val="0"/>
        <w:adjustRightInd w:val="0"/>
        <w:spacing w:line="240" w:lineRule="auto"/>
        <w:ind w:firstLine="540"/>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highlight w:val="yellow"/>
        </w:rPr>
      </w:pPr>
    </w:p>
    <w:tbl>
      <w:tblPr>
        <w:tblW w:w="9498" w:type="dxa"/>
        <w:tblInd w:w="75" w:type="dxa"/>
        <w:tblLayout w:type="fixed"/>
        <w:tblCellMar>
          <w:left w:w="75" w:type="dxa"/>
          <w:right w:w="75" w:type="dxa"/>
        </w:tblCellMar>
        <w:tblLook w:val="04A0" w:firstRow="1" w:lastRow="0" w:firstColumn="1" w:lastColumn="0" w:noHBand="0" w:noVBand="1"/>
      </w:tblPr>
      <w:tblGrid>
        <w:gridCol w:w="4111"/>
        <w:gridCol w:w="1276"/>
        <w:gridCol w:w="1276"/>
        <w:gridCol w:w="850"/>
        <w:gridCol w:w="851"/>
        <w:gridCol w:w="1134"/>
      </w:tblGrid>
      <w:tr w:rsidR="004141EE" w:rsidRPr="00237D36" w:rsidTr="001755F5">
        <w:trPr>
          <w:trHeight w:val="320"/>
        </w:trPr>
        <w:tc>
          <w:tcPr>
            <w:tcW w:w="4111"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835" w:type="dxa"/>
            <w:gridSpan w:val="3"/>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1755F5">
        <w:trPr>
          <w:trHeight w:val="80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4141EE" w:rsidRPr="00237D36" w:rsidTr="001755F5">
        <w:trPr>
          <w:trHeight w:val="284"/>
        </w:trPr>
        <w:tc>
          <w:tcPr>
            <w:tcW w:w="411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r>
      <w:tr w:rsidR="004141EE" w:rsidRPr="00237D36" w:rsidTr="001755F5">
        <w:trPr>
          <w:trHeight w:val="800"/>
        </w:trPr>
        <w:tc>
          <w:tcPr>
            <w:tcW w:w="4111"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 xml:space="preserve">Доля молодежи (14-35 лет), охваченной профилактическими мероприятиями, от общего числа молодежи </w:t>
            </w:r>
            <w:proofErr w:type="spellStart"/>
            <w:r w:rsidRPr="00237D36">
              <w:rPr>
                <w:rFonts w:ascii="Courier New" w:hAnsi="Courier New" w:cs="Courier New"/>
                <w:sz w:val="22"/>
                <w:szCs w:val="22"/>
              </w:rPr>
              <w:t>Нижнеудинского</w:t>
            </w:r>
            <w:proofErr w:type="spellEnd"/>
            <w:r w:rsidRPr="00237D36">
              <w:rPr>
                <w:rFonts w:ascii="Courier New" w:hAnsi="Courier New" w:cs="Courier New"/>
                <w:sz w:val="22"/>
                <w:szCs w:val="22"/>
              </w:rPr>
              <w:t xml:space="preserve"> района</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10</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12</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14</w:t>
            </w:r>
          </w:p>
        </w:tc>
      </w:tr>
    </w:tbl>
    <w:p w:rsidR="004141EE" w:rsidRPr="00237D36" w:rsidRDefault="004141EE" w:rsidP="004141EE">
      <w:pPr>
        <w:spacing w:line="240" w:lineRule="auto"/>
        <w:ind w:firstLine="540"/>
      </w:pPr>
      <w:r w:rsidRPr="00237D36">
        <w:t xml:space="preserve"> </w:t>
      </w:r>
    </w:p>
    <w:p w:rsidR="004141EE" w:rsidRDefault="004141EE" w:rsidP="004141EE">
      <w:pPr>
        <w:widowControl w:val="0"/>
        <w:spacing w:line="240" w:lineRule="auto"/>
        <w:ind w:firstLine="709"/>
        <w:jc w:val="both"/>
        <w:outlineLvl w:val="2"/>
        <w:rPr>
          <w:rFonts w:ascii="Arial" w:hAnsi="Arial" w:cs="Arial"/>
          <w:sz w:val="20"/>
          <w:szCs w:val="20"/>
        </w:rPr>
      </w:pPr>
      <w:r w:rsidRPr="00880F8F">
        <w:rPr>
          <w:rFonts w:ascii="Arial" w:hAnsi="Arial" w:cs="Arial"/>
          <w:sz w:val="20"/>
          <w:szCs w:val="20"/>
          <w:vertAlign w:val="superscript"/>
        </w:rPr>
        <w:t xml:space="preserve">1 </w:t>
      </w:r>
      <w:r w:rsidRPr="00880F8F">
        <w:rPr>
          <w:rFonts w:ascii="Arial" w:hAnsi="Arial" w:cs="Arial"/>
          <w:sz w:val="20"/>
          <w:szCs w:val="20"/>
        </w:rPr>
        <w:t xml:space="preserve">Под охватом профилактическими мероприятиями подразумевается отношение количества посещений мероприятий подпрограммы в течение отчетного года молодыми людьми (14-35 лет) к общему количеству молодежи </w:t>
      </w:r>
      <w:proofErr w:type="spellStart"/>
      <w:r w:rsidRPr="00880F8F">
        <w:rPr>
          <w:rFonts w:ascii="Arial" w:hAnsi="Arial" w:cs="Arial"/>
          <w:sz w:val="20"/>
          <w:szCs w:val="20"/>
        </w:rPr>
        <w:t>Нижнеудинского</w:t>
      </w:r>
      <w:proofErr w:type="spellEnd"/>
      <w:r w:rsidRPr="00880F8F">
        <w:rPr>
          <w:rFonts w:ascii="Arial" w:hAnsi="Arial" w:cs="Arial"/>
          <w:sz w:val="20"/>
          <w:szCs w:val="20"/>
        </w:rPr>
        <w:t xml:space="preserve"> района в возрасте 14-35 лет (на основании данных Росстата по состоян</w:t>
      </w:r>
      <w:r>
        <w:rPr>
          <w:rFonts w:ascii="Arial" w:hAnsi="Arial" w:cs="Arial"/>
          <w:sz w:val="20"/>
          <w:szCs w:val="20"/>
        </w:rPr>
        <w:t>ию на 1 января отчетного года).</w:t>
      </w:r>
    </w:p>
    <w:p w:rsidR="004141EE" w:rsidRPr="00880F8F" w:rsidRDefault="004141EE" w:rsidP="004141EE">
      <w:pPr>
        <w:widowControl w:val="0"/>
        <w:spacing w:line="240" w:lineRule="auto"/>
        <w:ind w:firstLine="709"/>
        <w:jc w:val="both"/>
        <w:outlineLvl w:val="2"/>
        <w:rPr>
          <w:rFonts w:ascii="Arial" w:hAnsi="Arial" w:cs="Arial"/>
          <w:sz w:val="20"/>
          <w:szCs w:val="20"/>
        </w:rPr>
      </w:pPr>
    </w:p>
    <w:p w:rsidR="004141EE" w:rsidRPr="00D5560E" w:rsidRDefault="004141EE" w:rsidP="004141EE">
      <w:pPr>
        <w:widowControl w:val="0"/>
        <w:spacing w:line="240" w:lineRule="auto"/>
        <w:ind w:firstLine="709"/>
        <w:jc w:val="both"/>
        <w:outlineLvl w:val="2"/>
        <w:rPr>
          <w:rFonts w:ascii="Arial" w:hAnsi="Arial" w:cs="Arial"/>
        </w:rPr>
      </w:pPr>
      <w:r w:rsidRPr="00D5560E">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D5560E">
        <w:rPr>
          <w:rFonts w:ascii="Arial" w:hAnsi="Arial" w:cs="Arial"/>
        </w:rPr>
        <w:t>Нижнеудинский</w:t>
      </w:r>
      <w:proofErr w:type="spellEnd"/>
      <w:r w:rsidRPr="00D5560E">
        <w:rPr>
          <w:rFonts w:ascii="Arial" w:hAnsi="Arial" w:cs="Arial"/>
        </w:rPr>
        <w:t xml:space="preserve"> район».</w:t>
      </w:r>
    </w:p>
    <w:p w:rsidR="004141EE" w:rsidRPr="00237D36" w:rsidRDefault="004141EE" w:rsidP="004141EE">
      <w:pPr>
        <w:widowControl w:val="0"/>
        <w:spacing w:line="240" w:lineRule="auto"/>
        <w:jc w:val="center"/>
        <w:outlineLvl w:val="2"/>
      </w:pPr>
    </w:p>
    <w:p w:rsidR="004141EE" w:rsidRPr="00237D36" w:rsidRDefault="004141EE" w:rsidP="004141EE">
      <w:pPr>
        <w:widowControl w:val="0"/>
        <w:spacing w:line="240" w:lineRule="auto"/>
        <w:jc w:val="center"/>
        <w:outlineLvl w:val="2"/>
        <w:rPr>
          <w:rFonts w:ascii="Arial" w:hAnsi="Arial" w:cs="Arial"/>
        </w:rPr>
      </w:pPr>
      <w:r w:rsidRPr="00237D36">
        <w:rPr>
          <w:rFonts w:ascii="Arial" w:hAnsi="Arial" w:cs="Arial"/>
        </w:rPr>
        <w:t>Глава 4. ПЕРЕЧЕНЬ МЕРОПРИЯТИЙ ПОДПРОГРАММЫ</w:t>
      </w:r>
    </w:p>
    <w:p w:rsidR="004141EE" w:rsidRPr="00237D36" w:rsidRDefault="004141EE" w:rsidP="004141EE">
      <w:pPr>
        <w:widowControl w:val="0"/>
        <w:spacing w:line="240" w:lineRule="auto"/>
        <w:jc w:val="center"/>
        <w:outlineLvl w:val="2"/>
      </w:pPr>
    </w:p>
    <w:tbl>
      <w:tblPr>
        <w:tblW w:w="9453" w:type="dxa"/>
        <w:tblInd w:w="93" w:type="dxa"/>
        <w:tblLayout w:type="fixed"/>
        <w:tblLook w:val="04A0" w:firstRow="1" w:lastRow="0" w:firstColumn="1" w:lastColumn="0" w:noHBand="0" w:noVBand="1"/>
      </w:tblPr>
      <w:tblGrid>
        <w:gridCol w:w="582"/>
        <w:gridCol w:w="1843"/>
        <w:gridCol w:w="1561"/>
        <w:gridCol w:w="1070"/>
        <w:gridCol w:w="9"/>
        <w:gridCol w:w="737"/>
        <w:gridCol w:w="699"/>
        <w:gridCol w:w="1032"/>
        <w:gridCol w:w="851"/>
        <w:gridCol w:w="1069"/>
      </w:tblGrid>
      <w:tr w:rsidR="004141EE" w:rsidRPr="00237D36" w:rsidTr="004141EE">
        <w:trPr>
          <w:trHeight w:val="300"/>
        </w:trPr>
        <w:tc>
          <w:tcPr>
            <w:tcW w:w="582"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строки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Задачи, мероприятия подпрограммы</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Срок реализации мероприятий программы</w:t>
            </w:r>
          </w:p>
        </w:tc>
        <w:tc>
          <w:tcPr>
            <w:tcW w:w="4398" w:type="dxa"/>
            <w:gridSpan w:val="6"/>
            <w:tcBorders>
              <w:top w:val="single" w:sz="4" w:space="0" w:color="auto"/>
              <w:left w:val="nil"/>
              <w:bottom w:val="single" w:sz="4" w:space="0" w:color="auto"/>
              <w:right w:val="single" w:sz="4" w:space="0" w:color="auto"/>
            </w:tcBorders>
            <w:noWrap/>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Объем финансирования, тыс. руб.</w:t>
            </w:r>
          </w:p>
        </w:tc>
        <w:tc>
          <w:tcPr>
            <w:tcW w:w="1069"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Исполнитель мероприятия программы</w:t>
            </w:r>
          </w:p>
        </w:tc>
      </w:tr>
      <w:tr w:rsidR="004141EE" w:rsidRPr="00237D36" w:rsidTr="004141EE">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79" w:type="dxa"/>
            <w:gridSpan w:val="2"/>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Финансовые средства, всего</w:t>
            </w:r>
          </w:p>
        </w:tc>
        <w:tc>
          <w:tcPr>
            <w:tcW w:w="3319" w:type="dxa"/>
            <w:gridSpan w:val="4"/>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 том числе</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w:t>
            </w:r>
          </w:p>
        </w:tc>
        <w:tc>
          <w:tcPr>
            <w:tcW w:w="1032"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Внебюджетные средства </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300"/>
        </w:trPr>
        <w:tc>
          <w:tcPr>
            <w:tcW w:w="582"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1843"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079"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1032"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8</w:t>
            </w:r>
          </w:p>
        </w:tc>
        <w:tc>
          <w:tcPr>
            <w:tcW w:w="106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9</w:t>
            </w:r>
          </w:p>
        </w:tc>
      </w:tr>
      <w:tr w:rsidR="004141EE" w:rsidRPr="00237D36" w:rsidTr="004141EE">
        <w:trPr>
          <w:trHeight w:val="657"/>
        </w:trPr>
        <w:tc>
          <w:tcPr>
            <w:tcW w:w="582"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8871" w:type="dxa"/>
            <w:gridSpan w:val="9"/>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jc w:val="both"/>
              <w:rPr>
                <w:rFonts w:ascii="Courier New" w:eastAsia="Times New Roman" w:hAnsi="Courier New" w:cs="Courier New"/>
                <w:sz w:val="22"/>
                <w:szCs w:val="22"/>
                <w:lang w:eastAsia="ru-RU"/>
              </w:rPr>
            </w:pPr>
            <w:r w:rsidRPr="00880F8F">
              <w:rPr>
                <w:rFonts w:ascii="Courier New" w:eastAsia="Times New Roman" w:hAnsi="Courier New" w:cs="Courier New"/>
                <w:sz w:val="22"/>
                <w:szCs w:val="22"/>
                <w:lang w:eastAsia="ru-RU"/>
              </w:rPr>
              <w:t>Задача</w:t>
            </w:r>
            <w:r w:rsidRPr="00D5560E">
              <w:rPr>
                <w:rFonts w:ascii="Courier New" w:eastAsia="Times New Roman" w:hAnsi="Courier New" w:cs="Courier New"/>
                <w:sz w:val="22"/>
                <w:szCs w:val="22"/>
                <w:lang w:eastAsia="ru-RU"/>
              </w:rPr>
              <w:t xml:space="preserve">: </w:t>
            </w:r>
            <w:r w:rsidRPr="00D5560E">
              <w:rPr>
                <w:rFonts w:ascii="Courier New" w:hAnsi="Courier New" w:cs="Courier New"/>
                <w:sz w:val="22"/>
                <w:szCs w:val="22"/>
              </w:rPr>
              <w:t>Увеличение числа молодежи (14-35 лет), ежегодно вовлекаемой в мероприятия, направленные на профилактику ВИЧ-инфекции</w:t>
            </w:r>
          </w:p>
        </w:tc>
      </w:tr>
      <w:tr w:rsidR="004141EE" w:rsidRPr="00237D36" w:rsidTr="004141EE">
        <w:trPr>
          <w:trHeight w:val="765"/>
        </w:trPr>
        <w:tc>
          <w:tcPr>
            <w:tcW w:w="582" w:type="dxa"/>
            <w:vMerge w:val="restart"/>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843"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задаче</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150,0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rPr>
                <w:rFonts w:ascii="Courier New" w:hAnsi="Courier New" w:cs="Courier New"/>
                <w:sz w:val="22"/>
                <w:szCs w:val="22"/>
              </w:rPr>
            </w:pPr>
          </w:p>
        </w:tc>
      </w:tr>
      <w:tr w:rsidR="004141EE" w:rsidRPr="00237D36" w:rsidTr="004141EE">
        <w:trPr>
          <w:trHeight w:val="142"/>
        </w:trPr>
        <w:tc>
          <w:tcPr>
            <w:tcW w:w="582" w:type="dxa"/>
            <w:vMerge/>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18"/>
        </w:trPr>
        <w:tc>
          <w:tcPr>
            <w:tcW w:w="582" w:type="dxa"/>
            <w:vMerge/>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08"/>
        </w:trPr>
        <w:tc>
          <w:tcPr>
            <w:tcW w:w="582" w:type="dxa"/>
            <w:vMerge/>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743"/>
        </w:trPr>
        <w:tc>
          <w:tcPr>
            <w:tcW w:w="582"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843"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widowControl w:val="0"/>
              <w:spacing w:line="240" w:lineRule="auto"/>
              <w:rPr>
                <w:rFonts w:ascii="Courier New" w:hAnsi="Courier New" w:cs="Courier New"/>
                <w:sz w:val="22"/>
                <w:szCs w:val="22"/>
              </w:rPr>
            </w:pPr>
            <w:r w:rsidRPr="00237D36">
              <w:rPr>
                <w:rFonts w:ascii="Courier New" w:hAnsi="Courier New" w:cs="Courier New"/>
                <w:sz w:val="22"/>
                <w:szCs w:val="22"/>
              </w:rPr>
              <w:t>Информационно-профилактические мероприятия</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150,0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Исполнители подпрограммы</w:t>
            </w:r>
          </w:p>
        </w:tc>
      </w:tr>
      <w:tr w:rsidR="004141EE" w:rsidRPr="00237D36" w:rsidTr="004141EE">
        <w:trPr>
          <w:trHeight w:val="187"/>
        </w:trPr>
        <w:tc>
          <w:tcPr>
            <w:tcW w:w="582" w:type="dxa"/>
            <w:vMerge/>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58"/>
        </w:trPr>
        <w:tc>
          <w:tcPr>
            <w:tcW w:w="582" w:type="dxa"/>
            <w:vMerge/>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60"/>
        </w:trPr>
        <w:tc>
          <w:tcPr>
            <w:tcW w:w="582" w:type="dxa"/>
            <w:vMerge/>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765"/>
        </w:trPr>
        <w:tc>
          <w:tcPr>
            <w:tcW w:w="582"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1843"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подпрограмме</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150,0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48"/>
        </w:trPr>
        <w:tc>
          <w:tcPr>
            <w:tcW w:w="582"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24"/>
        </w:trPr>
        <w:tc>
          <w:tcPr>
            <w:tcW w:w="582"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28"/>
        </w:trPr>
        <w:tc>
          <w:tcPr>
            <w:tcW w:w="582"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bl>
    <w:p w:rsidR="004141EE" w:rsidRPr="00237D36" w:rsidRDefault="004141EE" w:rsidP="004141EE">
      <w:pPr>
        <w:tabs>
          <w:tab w:val="left" w:pos="0"/>
        </w:tabs>
        <w:overflowPunct w:val="0"/>
        <w:autoSpaceDE w:val="0"/>
        <w:autoSpaceDN w:val="0"/>
        <w:adjustRightInd w:val="0"/>
        <w:spacing w:line="240" w:lineRule="auto"/>
        <w:ind w:firstLine="567"/>
        <w:jc w:val="both"/>
        <w:rPr>
          <w:rFonts w:ascii="Arial" w:eastAsia="Times New Roman" w:hAnsi="Arial" w:cs="Arial"/>
          <w:lang w:val="en-US" w:eastAsia="ru-RU"/>
        </w:rPr>
      </w:pPr>
    </w:p>
    <w:p w:rsidR="00BD4AF4" w:rsidRPr="00C65F41" w:rsidRDefault="00BD4AF4" w:rsidP="00C65F41">
      <w:pPr>
        <w:pStyle w:val="a3"/>
        <w:spacing w:line="240" w:lineRule="auto"/>
        <w:ind w:left="0"/>
        <w:jc w:val="center"/>
        <w:rPr>
          <w:rFonts w:ascii="Arial" w:hAnsi="Arial" w:cs="Arial"/>
        </w:rPr>
      </w:pPr>
      <w:r>
        <w:rPr>
          <w:rFonts w:ascii="Arial" w:hAnsi="Arial" w:cs="Arial"/>
          <w:lang w:val="en-US"/>
        </w:rPr>
        <w:lastRenderedPageBreak/>
        <w:t>XI</w:t>
      </w:r>
      <w:r>
        <w:rPr>
          <w:rFonts w:ascii="Arial" w:hAnsi="Arial" w:cs="Arial"/>
        </w:rPr>
        <w:t xml:space="preserve">. </w:t>
      </w:r>
      <w:r w:rsidRPr="00D56C9E">
        <w:rPr>
          <w:rFonts w:ascii="Arial" w:hAnsi="Arial" w:cs="Arial"/>
        </w:rPr>
        <w:t>ПОДПРОГРАММА 4</w:t>
      </w:r>
      <w:r>
        <w:rPr>
          <w:rFonts w:ascii="Arial" w:hAnsi="Arial" w:cs="Arial"/>
        </w:rPr>
        <w:t>.</w:t>
      </w:r>
      <w:r w:rsidRPr="00D56C9E">
        <w:rPr>
          <w:rFonts w:ascii="Arial" w:hAnsi="Arial" w:cs="Arial"/>
        </w:rPr>
        <w:t xml:space="preserve"> «ПРОФИЛАКТИКА СОЦИАЛЬНОГО СИРОТСТВА, БЕСПРИЗОРНОСТИ, БЕЗНАДЗОРНОСТИ И ПРАВОНАРУШЕНИЙ НЕСОВЕРШЕННОЛЕТНИХ»</w:t>
      </w:r>
    </w:p>
    <w:p w:rsidR="00BD4AF4" w:rsidRPr="00D56C9E"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pPr>
    </w:p>
    <w:tbl>
      <w:tblPr>
        <w:tblW w:w="936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6810"/>
      </w:tblGrid>
      <w:tr w:rsidR="004141EE" w:rsidRPr="00237D36" w:rsidTr="004141EE">
        <w:trPr>
          <w:trHeight w:val="279"/>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810"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социального сиротства, беспризорности, безнадзорности и правонарушений несовершеннолетних</w:t>
            </w:r>
          </w:p>
        </w:tc>
      </w:tr>
      <w:tr w:rsidR="004141EE" w:rsidRPr="00237D36" w:rsidTr="004141EE">
        <w:trPr>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исполнитель </w:t>
            </w:r>
          </w:p>
        </w:tc>
        <w:tc>
          <w:tcPr>
            <w:tcW w:w="6810" w:type="dxa"/>
          </w:tcPr>
          <w:p w:rsidR="004141EE" w:rsidRPr="00237D36" w:rsidRDefault="004141EE" w:rsidP="004141EE">
            <w:pPr>
              <w:widowControl w:val="0"/>
              <w:spacing w:line="240" w:lineRule="auto"/>
              <w:rPr>
                <w:rFonts w:ascii="Courier New" w:hAnsi="Courier New" w:cs="Courier New"/>
                <w:sz w:val="22"/>
                <w:szCs w:val="22"/>
              </w:rPr>
            </w:pPr>
            <w:r w:rsidRPr="00237D36">
              <w:rPr>
                <w:rFonts w:ascii="Courier New" w:hAnsi="Courier New" w:cs="Courier New"/>
                <w:sz w:val="22"/>
                <w:szCs w:val="22"/>
              </w:rPr>
              <w:t>Заместитель мэра – начальник управление по социальной сфере</w:t>
            </w:r>
          </w:p>
        </w:tc>
      </w:tr>
      <w:tr w:rsidR="004141EE" w:rsidRPr="00237D36" w:rsidTr="004141EE">
        <w:trPr>
          <w:trHeight w:val="276"/>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810" w:type="dxa"/>
          </w:tcPr>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по культуре, спорту и молодежной политике;</w:t>
            </w:r>
          </w:p>
          <w:p w:rsidR="004141EE"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Отдел по работе с молодежью и делам несовершеннолетних</w:t>
            </w:r>
            <w:r>
              <w:rPr>
                <w:rFonts w:ascii="Courier New" w:eastAsia="Times New Roman" w:hAnsi="Courier New" w:cs="Courier New"/>
                <w:sz w:val="22"/>
                <w:szCs w:val="22"/>
                <w:lang w:eastAsia="ru-RU"/>
              </w:rPr>
              <w:t>;</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ГУФСИН;</w:t>
            </w:r>
          </w:p>
          <w:p w:rsidR="004141EE" w:rsidRPr="00237D36" w:rsidRDefault="004141EE" w:rsidP="004141EE">
            <w:pPr>
              <w:spacing w:line="240" w:lineRule="auto"/>
              <w:jc w:val="both"/>
              <w:rPr>
                <w:rFonts w:ascii="Courier New" w:eastAsia="Times New Roman" w:hAnsi="Courier New" w:cs="Courier New"/>
                <w:sz w:val="22"/>
                <w:szCs w:val="22"/>
                <w:lang w:eastAsia="ru-RU"/>
              </w:rPr>
            </w:pPr>
            <w:proofErr w:type="spellStart"/>
            <w:r>
              <w:rPr>
                <w:rFonts w:ascii="Courier New" w:hAnsi="Courier New" w:cs="Courier New"/>
                <w:sz w:val="22"/>
                <w:szCs w:val="22"/>
              </w:rPr>
              <w:t>Нижнеудинский</w:t>
            </w:r>
            <w:proofErr w:type="spellEnd"/>
            <w:r>
              <w:rPr>
                <w:rFonts w:ascii="Courier New" w:hAnsi="Courier New" w:cs="Courier New"/>
                <w:sz w:val="22"/>
                <w:szCs w:val="22"/>
              </w:rPr>
              <w:t xml:space="preserve"> ЛОП</w:t>
            </w:r>
          </w:p>
        </w:tc>
      </w:tr>
      <w:tr w:rsidR="004141EE" w:rsidRPr="00237D36" w:rsidTr="004141EE">
        <w:trPr>
          <w:trHeight w:val="281"/>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proofErr w:type="gramStart"/>
            <w:r w:rsidRPr="00237D36">
              <w:rPr>
                <w:rFonts w:ascii="Courier New" w:hAnsi="Courier New" w:cs="Courier New"/>
                <w:sz w:val="22"/>
                <w:szCs w:val="22"/>
              </w:rPr>
              <w:t>Цель  и</w:t>
            </w:r>
            <w:proofErr w:type="gramEnd"/>
            <w:r w:rsidRPr="00237D36">
              <w:rPr>
                <w:rFonts w:ascii="Courier New" w:hAnsi="Courier New" w:cs="Courier New"/>
                <w:sz w:val="22"/>
                <w:szCs w:val="22"/>
              </w:rPr>
              <w:t xml:space="preserve"> задачи подпрограммы </w:t>
            </w:r>
          </w:p>
        </w:tc>
        <w:tc>
          <w:tcPr>
            <w:tcW w:w="6810" w:type="dxa"/>
          </w:tcPr>
          <w:p w:rsidR="004141EE" w:rsidRPr="00237D36" w:rsidRDefault="004141EE" w:rsidP="004141EE">
            <w:pPr>
              <w:widowControl w:val="0"/>
              <w:suppressAutoHyphens/>
              <w:spacing w:line="240" w:lineRule="auto"/>
              <w:jc w:val="both"/>
              <w:rPr>
                <w:rFonts w:ascii="Courier New" w:hAnsi="Courier New" w:cs="Courier New"/>
                <w:bCs/>
                <w:sz w:val="22"/>
                <w:szCs w:val="22"/>
              </w:rPr>
            </w:pPr>
            <w:r w:rsidRPr="00237D36">
              <w:rPr>
                <w:rFonts w:ascii="Courier New" w:hAnsi="Courier New" w:cs="Courier New"/>
                <w:iCs/>
                <w:sz w:val="22"/>
                <w:szCs w:val="22"/>
              </w:rPr>
              <w:t>Цель подпрограммы -</w:t>
            </w:r>
            <w:r w:rsidRPr="00237D36">
              <w:rPr>
                <w:rFonts w:ascii="Courier New" w:hAnsi="Courier New" w:cs="Courier New"/>
                <w:bCs/>
                <w:sz w:val="22"/>
                <w:szCs w:val="22"/>
              </w:rPr>
              <w:t xml:space="preserve"> </w:t>
            </w:r>
            <w:r w:rsidRPr="00237D36">
              <w:rPr>
                <w:rFonts w:ascii="Courier New" w:hAnsi="Courier New" w:cs="Courier New"/>
                <w:sz w:val="22"/>
                <w:szCs w:val="22"/>
              </w:rPr>
              <w:t>профилактика социального сиротства, безнадзорности, беспризорности и правонарушений несовершеннолетних.</w:t>
            </w:r>
          </w:p>
          <w:p w:rsidR="004141EE" w:rsidRPr="00237D36" w:rsidRDefault="004141EE" w:rsidP="004141EE">
            <w:pPr>
              <w:widowControl w:val="0"/>
              <w:suppressAutoHyphens/>
              <w:spacing w:line="240" w:lineRule="auto"/>
              <w:jc w:val="both"/>
              <w:rPr>
                <w:rFonts w:ascii="Courier New" w:hAnsi="Courier New" w:cs="Courier New"/>
                <w:bCs/>
                <w:sz w:val="22"/>
                <w:szCs w:val="22"/>
              </w:rPr>
            </w:pPr>
            <w:r w:rsidRPr="00237D36">
              <w:rPr>
                <w:rFonts w:ascii="Courier New" w:hAnsi="Courier New" w:cs="Courier New"/>
                <w:bCs/>
                <w:sz w:val="22"/>
                <w:szCs w:val="22"/>
              </w:rPr>
              <w:t>Задачи подпрограммы:</w:t>
            </w:r>
          </w:p>
          <w:p w:rsidR="004141EE" w:rsidRPr="00237D36" w:rsidRDefault="004141EE" w:rsidP="004141EE">
            <w:pPr>
              <w:widowControl w:val="0"/>
              <w:suppressAutoHyphens/>
              <w:spacing w:line="240" w:lineRule="auto"/>
              <w:jc w:val="both"/>
              <w:rPr>
                <w:rFonts w:ascii="Courier New" w:hAnsi="Courier New" w:cs="Courier New"/>
                <w:sz w:val="22"/>
                <w:szCs w:val="22"/>
              </w:rPr>
            </w:pPr>
            <w:r w:rsidRPr="00237D36">
              <w:rPr>
                <w:rFonts w:ascii="Courier New" w:hAnsi="Courier New" w:cs="Courier New"/>
                <w:sz w:val="22"/>
                <w:szCs w:val="22"/>
              </w:rPr>
              <w:t>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p w:rsidR="004141EE" w:rsidRPr="00237D36" w:rsidRDefault="004141EE" w:rsidP="004141EE">
            <w:pPr>
              <w:widowControl w:val="0"/>
              <w:spacing w:line="240" w:lineRule="auto"/>
              <w:jc w:val="both"/>
              <w:rPr>
                <w:rFonts w:ascii="Courier New" w:hAnsi="Courier New" w:cs="Courier New"/>
                <w:sz w:val="22"/>
                <w:szCs w:val="22"/>
              </w:rPr>
            </w:pPr>
            <w:r w:rsidRPr="00237D36">
              <w:rPr>
                <w:rFonts w:ascii="Courier New" w:hAnsi="Courier New" w:cs="Courier New"/>
                <w:sz w:val="22"/>
                <w:szCs w:val="22"/>
              </w:rPr>
              <w:t>2) предоставление адресной поддержки семьям, имеющим детей, находящимся в трудной жизненной ситуации</w:t>
            </w:r>
          </w:p>
        </w:tc>
      </w:tr>
      <w:tr w:rsidR="004141EE" w:rsidRPr="00237D36" w:rsidTr="004141EE">
        <w:trPr>
          <w:trHeight w:val="275"/>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810"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B8476B" w:rsidRPr="00237D36" w:rsidTr="004141EE">
        <w:trPr>
          <w:tblCellSpacing w:w="5" w:type="nil"/>
        </w:trPr>
        <w:tc>
          <w:tcPr>
            <w:tcW w:w="2552" w:type="dxa"/>
          </w:tcPr>
          <w:p w:rsidR="00B8476B" w:rsidRPr="00A504BA" w:rsidRDefault="00B8476B" w:rsidP="00B22D81">
            <w:pPr>
              <w:spacing w:line="240" w:lineRule="auto"/>
              <w:rPr>
                <w:rFonts w:ascii="Courier New" w:hAnsi="Courier New" w:cs="Courier New"/>
              </w:rPr>
            </w:pPr>
            <w:r w:rsidRPr="00A504BA">
              <w:rPr>
                <w:rFonts w:ascii="Courier New" w:hAnsi="Courier New" w:cs="Courier New"/>
                <w:sz w:val="22"/>
                <w:szCs w:val="22"/>
              </w:rPr>
              <w:t>Ресурсное обеспечение подпрограммы</w:t>
            </w:r>
          </w:p>
        </w:tc>
        <w:tc>
          <w:tcPr>
            <w:tcW w:w="6810" w:type="dxa"/>
          </w:tcPr>
          <w:tbl>
            <w:tblPr>
              <w:tblW w:w="65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1279"/>
              <w:gridCol w:w="709"/>
              <w:gridCol w:w="708"/>
              <w:gridCol w:w="1134"/>
              <w:gridCol w:w="1276"/>
            </w:tblGrid>
            <w:tr w:rsidR="00B8476B" w:rsidRPr="00A504BA" w:rsidTr="00B22D81">
              <w:tc>
                <w:tcPr>
                  <w:tcW w:w="1482" w:type="dxa"/>
                  <w:vMerge w:val="restart"/>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Годы</w:t>
                  </w:r>
                </w:p>
              </w:tc>
              <w:tc>
                <w:tcPr>
                  <w:tcW w:w="5106" w:type="dxa"/>
                  <w:gridSpan w:val="5"/>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Объем финансирования, тыс. руб.</w:t>
                  </w:r>
                </w:p>
              </w:tc>
            </w:tr>
            <w:tr w:rsidR="00B8476B" w:rsidRPr="00A504BA" w:rsidTr="00B22D81">
              <w:tc>
                <w:tcPr>
                  <w:tcW w:w="1482" w:type="dxa"/>
                  <w:vMerge/>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p>
              </w:tc>
              <w:tc>
                <w:tcPr>
                  <w:tcW w:w="127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МБ</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Внебюджетные средства</w:t>
                  </w:r>
                </w:p>
              </w:tc>
            </w:tr>
            <w:tr w:rsidR="00B8476B" w:rsidRPr="00A504BA" w:rsidTr="00B22D81">
              <w:tc>
                <w:tcPr>
                  <w:tcW w:w="6588" w:type="dxa"/>
                  <w:gridSpan w:val="6"/>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rPr>
                      <w:rFonts w:ascii="Courier New" w:hAnsi="Courier New" w:cs="Courier New"/>
                    </w:rPr>
                  </w:pPr>
                  <w:r w:rsidRPr="00A504BA">
                    <w:rPr>
                      <w:rFonts w:ascii="Courier New" w:hAnsi="Courier New" w:cs="Courier New"/>
                      <w:sz w:val="22"/>
                      <w:szCs w:val="22"/>
                    </w:rPr>
                    <w:t>Всего по подпрограмме 4 «Профилактика социального сиротства, беспризорности, безнадзорности и правонарушений, несовершеннолетних»</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2019-2021 годы, в том числе</w:t>
                  </w:r>
                </w:p>
              </w:tc>
              <w:tc>
                <w:tcPr>
                  <w:tcW w:w="127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4</w:t>
                  </w:r>
                  <w:r w:rsidRPr="00A504BA">
                    <w:rPr>
                      <w:rFonts w:ascii="Courier New" w:hAnsi="Courier New" w:cs="Courier New"/>
                      <w:color w:val="000000"/>
                      <w:sz w:val="22"/>
                      <w:szCs w:val="22"/>
                      <w:lang w:val="en-US"/>
                    </w:rPr>
                    <w:t>0</w:t>
                  </w:r>
                  <w:r w:rsidRPr="00A504BA">
                    <w:rPr>
                      <w:rFonts w:ascii="Courier New" w:hAnsi="Courier New" w:cs="Courier New"/>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4</w:t>
                  </w:r>
                  <w:r w:rsidRPr="00A504BA">
                    <w:rPr>
                      <w:rFonts w:ascii="Courier New" w:hAnsi="Courier New" w:cs="Courier New"/>
                      <w:color w:val="000000"/>
                      <w:sz w:val="22"/>
                      <w:szCs w:val="22"/>
                      <w:lang w:val="en-US"/>
                    </w:rPr>
                    <w:t>0</w:t>
                  </w:r>
                  <w:r w:rsidRPr="00A504BA">
                    <w:rPr>
                      <w:rFonts w:ascii="Courier New" w:hAnsi="Courier New" w:cs="Courier New"/>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2019</w:t>
                  </w:r>
                </w:p>
              </w:tc>
              <w:tc>
                <w:tcPr>
                  <w:tcW w:w="127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lang w:val="en-US"/>
                    </w:rPr>
                    <w:t>10</w:t>
                  </w:r>
                  <w:r w:rsidRPr="00A504BA">
                    <w:rPr>
                      <w:rFonts w:ascii="Courier New" w:hAnsi="Courier New" w:cs="Courier New"/>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lang w:val="en-US"/>
                    </w:rPr>
                    <w:t>10</w:t>
                  </w:r>
                  <w:r w:rsidRPr="00A504BA">
                    <w:rPr>
                      <w:rFonts w:ascii="Courier New" w:hAnsi="Courier New" w:cs="Courier New"/>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2020</w:t>
                  </w:r>
                </w:p>
              </w:tc>
              <w:tc>
                <w:tcPr>
                  <w:tcW w:w="127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2</w:t>
                  </w:r>
                  <w:r w:rsidRPr="00A504BA">
                    <w:rPr>
                      <w:rFonts w:ascii="Courier New" w:hAnsi="Courier New" w:cs="Courier New"/>
                      <w:color w:val="000000"/>
                      <w:sz w:val="22"/>
                      <w:szCs w:val="22"/>
                      <w:lang w:val="en-US"/>
                    </w:rPr>
                    <w:t>0</w:t>
                  </w:r>
                  <w:r w:rsidRPr="00A504BA">
                    <w:rPr>
                      <w:rFonts w:ascii="Courier New" w:hAnsi="Courier New" w:cs="Courier New"/>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2</w:t>
                  </w:r>
                  <w:r w:rsidRPr="00A504BA">
                    <w:rPr>
                      <w:rFonts w:ascii="Courier New" w:hAnsi="Courier New" w:cs="Courier New"/>
                      <w:color w:val="000000"/>
                      <w:sz w:val="22"/>
                      <w:szCs w:val="22"/>
                      <w:lang w:val="en-US"/>
                    </w:rPr>
                    <w:t>0</w:t>
                  </w:r>
                  <w:r w:rsidRPr="00A504BA">
                    <w:rPr>
                      <w:rFonts w:ascii="Courier New" w:hAnsi="Courier New" w:cs="Courier New"/>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2021</w:t>
                  </w:r>
                </w:p>
              </w:tc>
              <w:tc>
                <w:tcPr>
                  <w:tcW w:w="127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lang w:val="en-US"/>
                    </w:rPr>
                    <w:t>10</w:t>
                  </w:r>
                  <w:r w:rsidRPr="00A504BA">
                    <w:rPr>
                      <w:rFonts w:ascii="Courier New" w:hAnsi="Courier New" w:cs="Courier New"/>
                      <w:color w:val="000000"/>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lang w:val="en-US"/>
                    </w:rPr>
                    <w:t>10</w:t>
                  </w:r>
                  <w:r w:rsidRPr="00A504BA">
                    <w:rPr>
                      <w:rFonts w:ascii="Courier New" w:hAnsi="Courier New" w:cs="Courier New"/>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bl>
          <w:p w:rsidR="00B8476B" w:rsidRPr="00237D36" w:rsidRDefault="00B8476B" w:rsidP="00B22D81">
            <w:pPr>
              <w:widowControl w:val="0"/>
              <w:autoSpaceDE w:val="0"/>
              <w:autoSpaceDN w:val="0"/>
              <w:adjustRightInd w:val="0"/>
              <w:spacing w:line="240" w:lineRule="auto"/>
              <w:jc w:val="both"/>
              <w:rPr>
                <w:rFonts w:ascii="Courier New" w:hAnsi="Courier New" w:cs="Courier New"/>
                <w:lang w:eastAsia="ru-RU"/>
              </w:rPr>
            </w:pPr>
          </w:p>
        </w:tc>
      </w:tr>
      <w:tr w:rsidR="004141EE" w:rsidRPr="00237D36" w:rsidTr="004141EE">
        <w:trPr>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810" w:type="dxa"/>
          </w:tcPr>
          <w:p w:rsidR="004141EE" w:rsidRPr="00237D36" w:rsidRDefault="004141EE" w:rsidP="004141EE">
            <w:pPr>
              <w:widowControl w:val="0"/>
              <w:numPr>
                <w:ilvl w:val="0"/>
                <w:numId w:val="7"/>
              </w:numPr>
              <w:spacing w:line="240" w:lineRule="auto"/>
              <w:ind w:left="0" w:firstLine="0"/>
              <w:contextualSpacing/>
              <w:jc w:val="both"/>
              <w:rPr>
                <w:rFonts w:ascii="Courier New" w:hAnsi="Courier New" w:cs="Courier New"/>
                <w:sz w:val="22"/>
                <w:szCs w:val="22"/>
              </w:rPr>
            </w:pPr>
            <w:r w:rsidRPr="00237D36">
              <w:rPr>
                <w:rFonts w:ascii="Courier New" w:hAnsi="Courier New" w:cs="Courier New"/>
                <w:sz w:val="22"/>
                <w:szCs w:val="22"/>
              </w:rPr>
              <w:t>количество субъектов профилактики, принявших участие в конкурсах на лучшую профилактическую работу;</w:t>
            </w:r>
          </w:p>
          <w:p w:rsidR="004141EE" w:rsidRPr="00237D36" w:rsidRDefault="004141EE" w:rsidP="004141EE">
            <w:pPr>
              <w:widowControl w:val="0"/>
              <w:numPr>
                <w:ilvl w:val="0"/>
                <w:numId w:val="7"/>
              </w:numPr>
              <w:spacing w:line="240" w:lineRule="auto"/>
              <w:ind w:left="0" w:firstLine="0"/>
              <w:contextualSpacing/>
              <w:jc w:val="both"/>
              <w:rPr>
                <w:rFonts w:ascii="Courier New" w:hAnsi="Courier New" w:cs="Courier New"/>
                <w:sz w:val="22"/>
                <w:szCs w:val="22"/>
              </w:rPr>
            </w:pPr>
            <w:r w:rsidRPr="00237D36">
              <w:rPr>
                <w:rFonts w:ascii="Courier New" w:hAnsi="Courier New" w:cs="Courier New"/>
                <w:sz w:val="22"/>
                <w:szCs w:val="22"/>
              </w:rPr>
              <w:t>доля детей, попавших в трудную жизненную ситуацию, получивших адресную помощь</w:t>
            </w:r>
          </w:p>
        </w:tc>
      </w:tr>
    </w:tbl>
    <w:p w:rsidR="004141EE" w:rsidRPr="00237D36" w:rsidRDefault="004141EE" w:rsidP="004141EE">
      <w:pPr>
        <w:spacing w:line="240" w:lineRule="auto"/>
        <w:ind w:firstLine="540"/>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ЗАДАЧИ, ЦЕЛЕВЫЕ ПОКАЗАТЕЛИ, СРОКИ РЕАЛИЗАЦИИ ПОДПРОГРАММЫ</w:t>
      </w:r>
    </w:p>
    <w:p w:rsidR="004141EE" w:rsidRPr="00237D36" w:rsidRDefault="004141EE" w:rsidP="004141EE">
      <w:pPr>
        <w:spacing w:line="240" w:lineRule="auto"/>
        <w:ind w:firstLine="709"/>
        <w:jc w:val="both"/>
        <w:rPr>
          <w:rFonts w:ascii="Arial" w:eastAsia="Times New Roman" w:hAnsi="Arial" w:cs="Arial"/>
          <w:lang w:eastAsia="ru-RU"/>
        </w:rPr>
      </w:pPr>
    </w:p>
    <w:p w:rsidR="004141EE" w:rsidRPr="00237D36" w:rsidRDefault="004141EE" w:rsidP="004141EE">
      <w:pPr>
        <w:widowControl w:val="0"/>
        <w:suppressAutoHyphens/>
        <w:spacing w:line="240" w:lineRule="auto"/>
        <w:ind w:firstLine="709"/>
        <w:jc w:val="both"/>
        <w:rPr>
          <w:rFonts w:ascii="Arial" w:hAnsi="Arial" w:cs="Arial"/>
          <w:bCs/>
        </w:rPr>
      </w:pPr>
      <w:r w:rsidRPr="00237D36">
        <w:rPr>
          <w:rFonts w:ascii="Arial" w:hAnsi="Arial" w:cs="Arial"/>
        </w:rPr>
        <w:t>Целью подпрограммы является профилактика социального сиротства, безнадзорности, беспризорности и правонарушений несовершеннолетних.</w:t>
      </w:r>
    </w:p>
    <w:p w:rsidR="004141EE" w:rsidRPr="00237D36" w:rsidRDefault="004141EE" w:rsidP="004141EE">
      <w:pPr>
        <w:widowControl w:val="0"/>
        <w:suppressAutoHyphens/>
        <w:spacing w:line="240" w:lineRule="auto"/>
        <w:ind w:firstLine="709"/>
        <w:jc w:val="both"/>
        <w:rPr>
          <w:rFonts w:ascii="Arial" w:hAnsi="Arial" w:cs="Arial"/>
          <w:bCs/>
        </w:rPr>
      </w:pPr>
      <w:r w:rsidRPr="00237D36">
        <w:rPr>
          <w:rFonts w:ascii="Arial" w:hAnsi="Arial" w:cs="Arial"/>
          <w:bCs/>
        </w:rPr>
        <w:t>Задачи подпрограммы:</w:t>
      </w:r>
    </w:p>
    <w:p w:rsidR="004141EE" w:rsidRPr="00237D36" w:rsidRDefault="004141EE" w:rsidP="004141EE">
      <w:pPr>
        <w:widowControl w:val="0"/>
        <w:suppressAutoHyphens/>
        <w:spacing w:line="240" w:lineRule="auto"/>
        <w:ind w:firstLine="709"/>
        <w:jc w:val="both"/>
        <w:rPr>
          <w:rFonts w:ascii="Arial" w:hAnsi="Arial" w:cs="Arial"/>
        </w:rPr>
      </w:pPr>
      <w:r w:rsidRPr="00237D36">
        <w:rPr>
          <w:rFonts w:ascii="Arial" w:hAnsi="Arial" w:cs="Arial"/>
        </w:rPr>
        <w:t>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p w:rsidR="004141EE" w:rsidRPr="00237D36" w:rsidRDefault="004141EE" w:rsidP="004141EE">
      <w:pPr>
        <w:spacing w:line="240" w:lineRule="auto"/>
        <w:ind w:firstLine="709"/>
        <w:jc w:val="both"/>
        <w:rPr>
          <w:rFonts w:ascii="Arial" w:hAnsi="Arial" w:cs="Arial"/>
        </w:rPr>
      </w:pPr>
      <w:r w:rsidRPr="00237D36">
        <w:rPr>
          <w:rFonts w:ascii="Arial" w:hAnsi="Arial" w:cs="Arial"/>
        </w:rPr>
        <w:t>2) предоставление адресной поддержки семьям, имеющим детей, находящимся в трудной жизненной ситуации.</w:t>
      </w:r>
    </w:p>
    <w:p w:rsidR="004141EE" w:rsidRPr="00237D36" w:rsidRDefault="004141EE" w:rsidP="004141EE">
      <w:pPr>
        <w:spacing w:line="240" w:lineRule="auto"/>
        <w:ind w:firstLine="709"/>
        <w:jc w:val="both"/>
        <w:rPr>
          <w:rFonts w:ascii="Arial" w:hAnsi="Arial" w:cs="Arial"/>
        </w:rPr>
      </w:pPr>
      <w:r w:rsidRPr="00237D36">
        <w:rPr>
          <w:rFonts w:ascii="Arial" w:hAnsi="Arial" w:cs="Arial"/>
        </w:rPr>
        <w:t>Подпрограмма реализуется в период с 2019 по 2021 год</w:t>
      </w:r>
      <w:r>
        <w:rPr>
          <w:rFonts w:ascii="Arial" w:hAnsi="Arial" w:cs="Arial"/>
        </w:rPr>
        <w:t>ы</w:t>
      </w:r>
      <w:r w:rsidRPr="00237D36">
        <w:rPr>
          <w:rFonts w:ascii="Arial" w:hAnsi="Arial" w:cs="Arial"/>
        </w:rPr>
        <w:t xml:space="preserve"> без разделения на этапы.</w:t>
      </w:r>
    </w:p>
    <w:p w:rsidR="004141EE" w:rsidRPr="00237D36" w:rsidRDefault="004141EE" w:rsidP="004141EE">
      <w:pPr>
        <w:autoSpaceDE w:val="0"/>
        <w:autoSpaceDN w:val="0"/>
        <w:adjustRightInd w:val="0"/>
        <w:spacing w:line="240" w:lineRule="auto"/>
        <w:ind w:firstLine="540"/>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rFonts w:ascii="Arial" w:hAnsi="Arial" w:cs="Arial"/>
          <w:highlight w:val="yellow"/>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3828"/>
        <w:gridCol w:w="1134"/>
        <w:gridCol w:w="1276"/>
        <w:gridCol w:w="850"/>
        <w:gridCol w:w="851"/>
        <w:gridCol w:w="850"/>
      </w:tblGrid>
      <w:tr w:rsidR="004141EE" w:rsidRPr="00237D36" w:rsidTr="004141EE">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outlineLvl w:val="0"/>
              <w:rPr>
                <w:rFonts w:ascii="Courier New" w:hAnsi="Courier New" w:cs="Courier New"/>
                <w:sz w:val="22"/>
                <w:szCs w:val="22"/>
              </w:rPr>
            </w:pPr>
            <w:r w:rsidRPr="00237D36">
              <w:rPr>
                <w:rFonts w:ascii="Courier New" w:hAnsi="Courier New" w:cs="Courier New"/>
                <w:sz w:val="22"/>
                <w:szCs w:val="22"/>
              </w:rPr>
              <w:t>№ п/п</w:t>
            </w:r>
          </w:p>
        </w:tc>
        <w:tc>
          <w:tcPr>
            <w:tcW w:w="3828"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551" w:type="dxa"/>
            <w:gridSpan w:val="3"/>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4141EE">
        <w:trPr>
          <w:trHeight w:val="41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3828"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 год</w:t>
            </w:r>
          </w:p>
        </w:tc>
        <w:tc>
          <w:tcPr>
            <w:tcW w:w="851"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 год</w:t>
            </w:r>
          </w:p>
        </w:tc>
        <w:tc>
          <w:tcPr>
            <w:tcW w:w="850"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 год</w:t>
            </w:r>
          </w:p>
        </w:tc>
      </w:tr>
      <w:tr w:rsidR="004141EE" w:rsidRPr="00237D36" w:rsidTr="004141EE">
        <w:trPr>
          <w:trHeight w:val="284"/>
          <w:tblCellSpacing w:w="5" w:type="nil"/>
        </w:trPr>
        <w:tc>
          <w:tcPr>
            <w:tcW w:w="567"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828" w:type="dxa"/>
            <w:tcBorders>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276"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850"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851"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850"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r>
      <w:tr w:rsidR="004141EE" w:rsidRPr="00237D36" w:rsidTr="004141EE">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828"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vertAlign w:val="superscript"/>
                <w:lang w:eastAsia="ru-RU"/>
              </w:rPr>
              <w:t>1</w:t>
            </w:r>
            <w:r w:rsidRPr="00237D36">
              <w:rPr>
                <w:rFonts w:ascii="Courier New" w:eastAsia="Times New Roman" w:hAnsi="Courier New" w:cs="Courier New"/>
                <w:sz w:val="22"/>
                <w:szCs w:val="22"/>
                <w:lang w:eastAsia="ru-RU"/>
              </w:rPr>
              <w:t>Количество субъектов профилактики, принявших участие в конкурсах на лучшую профилактическую работу</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r>
      <w:tr w:rsidR="004141EE" w:rsidRPr="00237D36" w:rsidTr="004141EE">
        <w:trPr>
          <w:trHeight w:val="647"/>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3828"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vertAlign w:val="superscript"/>
                <w:lang w:eastAsia="ru-RU"/>
              </w:rPr>
              <w:t>2</w:t>
            </w:r>
            <w:r w:rsidRPr="00237D36">
              <w:rPr>
                <w:rFonts w:ascii="Courier New" w:eastAsia="Times New Roman" w:hAnsi="Courier New" w:cs="Courier New"/>
                <w:sz w:val="22"/>
                <w:szCs w:val="22"/>
                <w:lang w:eastAsia="ru-RU"/>
              </w:rPr>
              <w:t>Доля детей, попавших в трудную жизненную ситуацию, получивших адресную помощь</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70</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85</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90</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95</w:t>
            </w:r>
          </w:p>
        </w:tc>
      </w:tr>
    </w:tbl>
    <w:p w:rsidR="004141EE" w:rsidRPr="00237D36" w:rsidRDefault="004141EE" w:rsidP="004141EE">
      <w:pPr>
        <w:widowControl w:val="0"/>
        <w:spacing w:line="240" w:lineRule="auto"/>
        <w:ind w:firstLine="567"/>
        <w:jc w:val="both"/>
        <w:outlineLvl w:val="2"/>
        <w:rPr>
          <w:rFonts w:ascii="Arial" w:hAnsi="Arial" w:cs="Arial"/>
        </w:rPr>
      </w:pPr>
    </w:p>
    <w:p w:rsidR="004141EE" w:rsidRPr="00880F8F" w:rsidRDefault="004141EE" w:rsidP="004141EE">
      <w:pPr>
        <w:widowControl w:val="0"/>
        <w:spacing w:line="240" w:lineRule="auto"/>
        <w:ind w:firstLine="567"/>
        <w:jc w:val="both"/>
        <w:outlineLvl w:val="2"/>
        <w:rPr>
          <w:rFonts w:ascii="Arial" w:hAnsi="Arial" w:cs="Arial"/>
          <w:sz w:val="20"/>
          <w:szCs w:val="20"/>
        </w:rPr>
      </w:pPr>
      <w:r w:rsidRPr="00880F8F">
        <w:rPr>
          <w:rFonts w:ascii="Arial" w:hAnsi="Arial" w:cs="Arial"/>
          <w:sz w:val="20"/>
          <w:szCs w:val="20"/>
          <w:vertAlign w:val="superscript"/>
        </w:rPr>
        <w:t>1</w:t>
      </w:r>
      <w:r w:rsidRPr="00880F8F">
        <w:rPr>
          <w:rFonts w:ascii="Arial" w:hAnsi="Arial" w:cs="Arial"/>
          <w:sz w:val="20"/>
          <w:szCs w:val="20"/>
        </w:rPr>
        <w:t xml:space="preserve"> Конкурс проводится отделом по работе с молодежью и делам несовершеннолетних админ</w:t>
      </w:r>
      <w:r>
        <w:rPr>
          <w:rFonts w:ascii="Arial" w:hAnsi="Arial" w:cs="Arial"/>
          <w:sz w:val="20"/>
          <w:szCs w:val="20"/>
        </w:rPr>
        <w:t xml:space="preserve">истрации </w:t>
      </w:r>
      <w:proofErr w:type="spellStart"/>
      <w:r>
        <w:rPr>
          <w:rFonts w:ascii="Arial" w:hAnsi="Arial" w:cs="Arial"/>
          <w:sz w:val="20"/>
          <w:szCs w:val="20"/>
        </w:rPr>
        <w:t>Нижнеудинского</w:t>
      </w:r>
      <w:proofErr w:type="spellEnd"/>
      <w:r>
        <w:rPr>
          <w:rFonts w:ascii="Arial" w:hAnsi="Arial" w:cs="Arial"/>
          <w:sz w:val="20"/>
          <w:szCs w:val="20"/>
        </w:rPr>
        <w:t xml:space="preserve"> района.</w:t>
      </w:r>
    </w:p>
    <w:p w:rsidR="004141EE" w:rsidRDefault="004141EE" w:rsidP="004141EE">
      <w:pPr>
        <w:widowControl w:val="0"/>
        <w:spacing w:line="240" w:lineRule="auto"/>
        <w:ind w:firstLine="567"/>
        <w:jc w:val="both"/>
        <w:outlineLvl w:val="2"/>
        <w:rPr>
          <w:rFonts w:ascii="Arial" w:hAnsi="Arial" w:cs="Arial"/>
          <w:sz w:val="20"/>
          <w:szCs w:val="20"/>
        </w:rPr>
      </w:pPr>
      <w:r w:rsidRPr="00880F8F">
        <w:rPr>
          <w:rFonts w:ascii="Arial" w:hAnsi="Arial" w:cs="Arial"/>
          <w:sz w:val="20"/>
          <w:szCs w:val="20"/>
          <w:vertAlign w:val="superscript"/>
        </w:rPr>
        <w:t>2</w:t>
      </w:r>
      <w:r w:rsidRPr="00880F8F">
        <w:rPr>
          <w:rFonts w:ascii="Arial" w:hAnsi="Arial" w:cs="Arial"/>
          <w:sz w:val="20"/>
          <w:szCs w:val="20"/>
        </w:rPr>
        <w:t xml:space="preserve"> Список детей, оказавшихся в трудной жизненной ситуации, формируется отделом по работе с молодежью и делам несовершеннолетних администрации </w:t>
      </w:r>
      <w:proofErr w:type="spellStart"/>
      <w:r w:rsidRPr="00880F8F">
        <w:rPr>
          <w:rFonts w:ascii="Arial" w:hAnsi="Arial" w:cs="Arial"/>
          <w:sz w:val="20"/>
          <w:szCs w:val="20"/>
        </w:rPr>
        <w:t>Нижнеудинского</w:t>
      </w:r>
      <w:proofErr w:type="spellEnd"/>
      <w:r w:rsidRPr="00880F8F">
        <w:rPr>
          <w:rFonts w:ascii="Arial" w:hAnsi="Arial" w:cs="Arial"/>
          <w:sz w:val="20"/>
          <w:szCs w:val="20"/>
        </w:rPr>
        <w:t xml:space="preserve"> района ежегодно по состоянию на 1 января отчетного года. Значением показателя является отношение количества детей, указанных в списке и получивших адресную помощь в течение отчетного года к общему количеству детей, указанных в списке на 1 января отчетного года.</w:t>
      </w:r>
    </w:p>
    <w:p w:rsidR="004141EE" w:rsidRPr="00880F8F" w:rsidRDefault="004141EE" w:rsidP="004141EE">
      <w:pPr>
        <w:widowControl w:val="0"/>
        <w:spacing w:line="240" w:lineRule="auto"/>
        <w:ind w:firstLine="567"/>
        <w:jc w:val="both"/>
        <w:outlineLvl w:val="2"/>
        <w:rPr>
          <w:rFonts w:ascii="Arial" w:hAnsi="Arial" w:cs="Arial"/>
          <w:sz w:val="20"/>
          <w:szCs w:val="20"/>
        </w:rPr>
      </w:pPr>
    </w:p>
    <w:p w:rsidR="004141EE" w:rsidRPr="00B6324A" w:rsidRDefault="004141EE" w:rsidP="004141EE">
      <w:pPr>
        <w:widowControl w:val="0"/>
        <w:spacing w:line="240" w:lineRule="auto"/>
        <w:ind w:firstLine="567"/>
        <w:jc w:val="both"/>
        <w:outlineLvl w:val="2"/>
        <w:rPr>
          <w:rFonts w:ascii="Arial" w:hAnsi="Arial" w:cs="Arial"/>
        </w:rPr>
      </w:pPr>
      <w:r w:rsidRPr="00B6324A">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B6324A">
        <w:rPr>
          <w:rFonts w:ascii="Arial" w:hAnsi="Arial" w:cs="Arial"/>
        </w:rPr>
        <w:t>Нижнеудинский</w:t>
      </w:r>
      <w:proofErr w:type="spellEnd"/>
      <w:r w:rsidRPr="00B6324A">
        <w:rPr>
          <w:rFonts w:ascii="Arial" w:hAnsi="Arial" w:cs="Arial"/>
        </w:rPr>
        <w:t xml:space="preserve"> район».</w:t>
      </w:r>
    </w:p>
    <w:p w:rsidR="004141EE" w:rsidRPr="00237D36" w:rsidRDefault="004141EE" w:rsidP="004141EE">
      <w:pPr>
        <w:widowControl w:val="0"/>
        <w:spacing w:line="240" w:lineRule="auto"/>
        <w:jc w:val="center"/>
        <w:outlineLvl w:val="2"/>
        <w:rPr>
          <w:rFonts w:ascii="Arial" w:hAnsi="Arial" w:cs="Arial"/>
        </w:rPr>
      </w:pPr>
    </w:p>
    <w:p w:rsidR="004141EE" w:rsidRPr="00237D36" w:rsidRDefault="004141EE" w:rsidP="004141EE">
      <w:pPr>
        <w:widowControl w:val="0"/>
        <w:spacing w:line="240" w:lineRule="auto"/>
        <w:jc w:val="center"/>
        <w:outlineLvl w:val="2"/>
        <w:rPr>
          <w:rFonts w:ascii="Arial" w:hAnsi="Arial" w:cs="Arial"/>
        </w:rPr>
      </w:pPr>
      <w:r>
        <w:rPr>
          <w:rFonts w:ascii="Arial" w:hAnsi="Arial" w:cs="Arial"/>
        </w:rPr>
        <w:t xml:space="preserve">Глава 4. </w:t>
      </w:r>
      <w:r w:rsidRPr="00237D36">
        <w:rPr>
          <w:rFonts w:ascii="Arial" w:hAnsi="Arial" w:cs="Arial"/>
        </w:rPr>
        <w:t>ПЕРЕЧЕНЬ МЕРОПРИЯТИЙ ПОДПРОГРАММЫ</w:t>
      </w:r>
    </w:p>
    <w:p w:rsidR="00B8476B" w:rsidRPr="00B8476B" w:rsidRDefault="00B8476B" w:rsidP="00B8476B">
      <w:pPr>
        <w:tabs>
          <w:tab w:val="left" w:pos="0"/>
        </w:tabs>
        <w:spacing w:line="240" w:lineRule="auto"/>
        <w:ind w:firstLine="709"/>
        <w:jc w:val="both"/>
        <w:rPr>
          <w:rFonts w:ascii="Arial" w:eastAsia="Times New Roman" w:hAnsi="Arial" w:cs="Arial"/>
          <w:lang w:eastAsia="ru-RU"/>
        </w:rPr>
      </w:pPr>
    </w:p>
    <w:tbl>
      <w:tblPr>
        <w:tblW w:w="9498" w:type="dxa"/>
        <w:tblInd w:w="108" w:type="dxa"/>
        <w:tblLayout w:type="fixed"/>
        <w:tblLook w:val="0000" w:firstRow="0" w:lastRow="0" w:firstColumn="0" w:lastColumn="0" w:noHBand="0" w:noVBand="0"/>
      </w:tblPr>
      <w:tblGrid>
        <w:gridCol w:w="851"/>
        <w:gridCol w:w="1559"/>
        <w:gridCol w:w="1276"/>
        <w:gridCol w:w="992"/>
        <w:gridCol w:w="851"/>
        <w:gridCol w:w="850"/>
        <w:gridCol w:w="851"/>
        <w:gridCol w:w="1134"/>
        <w:gridCol w:w="1134"/>
      </w:tblGrid>
      <w:tr w:rsidR="00B8476B" w:rsidRPr="00B8476B" w:rsidTr="001755F5">
        <w:trPr>
          <w:trHeight w:val="167"/>
        </w:trPr>
        <w:tc>
          <w:tcPr>
            <w:tcW w:w="851"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 xml:space="preserve">№ </w:t>
            </w:r>
            <w:proofErr w:type="spellStart"/>
            <w:r w:rsidRPr="00B8476B">
              <w:rPr>
                <w:rFonts w:ascii="Courier New" w:hAnsi="Courier New" w:cs="Courier New"/>
                <w:color w:val="000000"/>
                <w:sz w:val="22"/>
                <w:szCs w:val="22"/>
              </w:rPr>
              <w:t>стро</w:t>
            </w:r>
            <w:proofErr w:type="spellEnd"/>
          </w:p>
          <w:p w:rsidR="00B8476B" w:rsidRPr="00B8476B" w:rsidRDefault="00B8476B" w:rsidP="00B8476B">
            <w:pPr>
              <w:spacing w:line="240" w:lineRule="auto"/>
              <w:jc w:val="center"/>
              <w:rPr>
                <w:rFonts w:ascii="Courier New" w:hAnsi="Courier New" w:cs="Courier New"/>
                <w:color w:val="000000"/>
              </w:rPr>
            </w:pPr>
            <w:proofErr w:type="spellStart"/>
            <w:r w:rsidRPr="00B8476B">
              <w:rPr>
                <w:rFonts w:ascii="Courier New" w:hAnsi="Courier New" w:cs="Courier New"/>
                <w:color w:val="000000"/>
                <w:sz w:val="22"/>
                <w:szCs w:val="22"/>
              </w:rPr>
              <w:t>ки</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Задачи,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Срок реализации мероприятий подпрограммы</w:t>
            </w:r>
          </w:p>
        </w:tc>
        <w:tc>
          <w:tcPr>
            <w:tcW w:w="4678" w:type="dxa"/>
            <w:gridSpan w:val="5"/>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rPr>
            </w:pPr>
            <w:r w:rsidRPr="00B8476B">
              <w:rPr>
                <w:rFonts w:ascii="Courier New" w:hAnsi="Courier New" w:cs="Courier New"/>
                <w:sz w:val="22"/>
                <w:szCs w:val="22"/>
              </w:rPr>
              <w:t xml:space="preserve">Объем финансирования, </w:t>
            </w:r>
            <w:proofErr w:type="spellStart"/>
            <w:r w:rsidRPr="00B8476B">
              <w:rPr>
                <w:rFonts w:ascii="Courier New" w:hAnsi="Courier New" w:cs="Courier New"/>
                <w:sz w:val="22"/>
                <w:szCs w:val="22"/>
              </w:rPr>
              <w:t>тыс.руб</w:t>
            </w:r>
            <w:proofErr w:type="spellEnd"/>
            <w:r w:rsidRPr="00B8476B">
              <w:rPr>
                <w:rFonts w:ascii="Courier New" w:hAnsi="Courier New" w:cs="Courier New"/>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Исполнитель мероприятия подпрограммы</w:t>
            </w:r>
          </w:p>
        </w:tc>
      </w:tr>
      <w:tr w:rsidR="00B8476B" w:rsidRPr="00B8476B" w:rsidTr="001755F5">
        <w:trPr>
          <w:trHeight w:val="185"/>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992"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Финансовые средства, всего</w:t>
            </w:r>
          </w:p>
        </w:tc>
        <w:tc>
          <w:tcPr>
            <w:tcW w:w="3686" w:type="dxa"/>
            <w:gridSpan w:val="4"/>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765"/>
        </w:trPr>
        <w:tc>
          <w:tcPr>
            <w:tcW w:w="851"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992"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851"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ФБ</w:t>
            </w:r>
          </w:p>
        </w:tc>
        <w:tc>
          <w:tcPr>
            <w:tcW w:w="850"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ОБ</w:t>
            </w:r>
          </w:p>
        </w:tc>
        <w:tc>
          <w:tcPr>
            <w:tcW w:w="851"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МБ</w:t>
            </w:r>
          </w:p>
        </w:tc>
        <w:tc>
          <w:tcPr>
            <w:tcW w:w="1134"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 xml:space="preserve">Внебюджетные средства </w:t>
            </w:r>
          </w:p>
        </w:tc>
        <w:tc>
          <w:tcPr>
            <w:tcW w:w="1134"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315"/>
        </w:trPr>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9</w:t>
            </w:r>
          </w:p>
        </w:tc>
      </w:tr>
      <w:tr w:rsidR="00B8476B" w:rsidRPr="00B8476B" w:rsidTr="001755F5">
        <w:trPr>
          <w:trHeight w:val="286"/>
        </w:trPr>
        <w:tc>
          <w:tcPr>
            <w:tcW w:w="851" w:type="dxa"/>
            <w:tcBorders>
              <w:top w:val="single" w:sz="4" w:space="0" w:color="auto"/>
              <w:left w:val="single" w:sz="8" w:space="0" w:color="auto"/>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1</w:t>
            </w:r>
          </w:p>
        </w:tc>
        <w:tc>
          <w:tcPr>
            <w:tcW w:w="8647" w:type="dxa"/>
            <w:gridSpan w:val="8"/>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both"/>
              <w:rPr>
                <w:rFonts w:ascii="Courier New" w:hAnsi="Courier New" w:cs="Courier New"/>
                <w:color w:val="000000"/>
              </w:rPr>
            </w:pPr>
            <w:r w:rsidRPr="00B8476B">
              <w:rPr>
                <w:rFonts w:ascii="Courier New" w:hAnsi="Courier New" w:cs="Courier New"/>
                <w:color w:val="000000"/>
                <w:sz w:val="22"/>
                <w:szCs w:val="22"/>
              </w:rPr>
              <w:t xml:space="preserve">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w:t>
            </w:r>
            <w:r w:rsidRPr="00B8476B">
              <w:rPr>
                <w:rFonts w:ascii="Courier New" w:hAnsi="Courier New" w:cs="Courier New"/>
                <w:color w:val="000000"/>
                <w:sz w:val="22"/>
                <w:szCs w:val="22"/>
              </w:rPr>
              <w:lastRenderedPageBreak/>
              <w:t>помощи несовершеннолетним и семьям, находящимся в социально опасном положении</w:t>
            </w:r>
          </w:p>
        </w:tc>
      </w:tr>
      <w:tr w:rsidR="00B8476B" w:rsidRPr="00B8476B" w:rsidTr="001755F5">
        <w:trPr>
          <w:trHeight w:val="510"/>
        </w:trPr>
        <w:tc>
          <w:tcPr>
            <w:tcW w:w="851" w:type="dxa"/>
            <w:vMerge w:val="restart"/>
            <w:tcBorders>
              <w:top w:val="single" w:sz="4" w:space="0" w:color="auto"/>
              <w:left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lastRenderedPageBreak/>
              <w:t>2</w:t>
            </w:r>
          </w:p>
        </w:tc>
        <w:tc>
          <w:tcPr>
            <w:tcW w:w="1559"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Всего по задаче 1</w:t>
            </w: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w:t>
            </w:r>
          </w:p>
        </w:tc>
      </w:tr>
      <w:tr w:rsidR="00B8476B" w:rsidRPr="00B8476B" w:rsidTr="001755F5">
        <w:trPr>
          <w:trHeight w:val="222"/>
        </w:trPr>
        <w:tc>
          <w:tcPr>
            <w:tcW w:w="851" w:type="dxa"/>
            <w:vMerge/>
            <w:tcBorders>
              <w:left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99"/>
        </w:trPr>
        <w:tc>
          <w:tcPr>
            <w:tcW w:w="851" w:type="dxa"/>
            <w:vMerge/>
            <w:tcBorders>
              <w:left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30"/>
        </w:trPr>
        <w:tc>
          <w:tcPr>
            <w:tcW w:w="851" w:type="dxa"/>
            <w:vMerge/>
            <w:tcBorders>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585"/>
        </w:trPr>
        <w:tc>
          <w:tcPr>
            <w:tcW w:w="851"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3</w:t>
            </w:r>
          </w:p>
        </w:tc>
        <w:tc>
          <w:tcPr>
            <w:tcW w:w="1559"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Проведение конкурсов среди субъектов профилактики</w:t>
            </w: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sz w:val="22"/>
                <w:szCs w:val="22"/>
              </w:rPr>
              <w:t>Исполнители подпрограммы</w:t>
            </w:r>
          </w:p>
        </w:tc>
      </w:tr>
      <w:tr w:rsidR="00B8476B" w:rsidRPr="00B8476B" w:rsidTr="001755F5">
        <w:trPr>
          <w:trHeight w:val="103"/>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21"/>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37"/>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510"/>
        </w:trPr>
        <w:tc>
          <w:tcPr>
            <w:tcW w:w="851" w:type="dxa"/>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4</w:t>
            </w:r>
          </w:p>
        </w:tc>
        <w:tc>
          <w:tcPr>
            <w:tcW w:w="8647" w:type="dxa"/>
            <w:gridSpan w:val="8"/>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both"/>
              <w:rPr>
                <w:rFonts w:ascii="Courier New" w:hAnsi="Courier New" w:cs="Courier New"/>
                <w:color w:val="000000"/>
              </w:rPr>
            </w:pPr>
            <w:r w:rsidRPr="00B8476B">
              <w:rPr>
                <w:rFonts w:ascii="Courier New" w:hAnsi="Courier New" w:cs="Courier New"/>
                <w:color w:val="000000"/>
                <w:sz w:val="22"/>
                <w:szCs w:val="22"/>
              </w:rPr>
              <w:t>Задача 2. Предоставление адресной поддержки семьям, имеющим детей, находящимся в трудной жизненной ситуации</w:t>
            </w:r>
          </w:p>
        </w:tc>
      </w:tr>
      <w:tr w:rsidR="00B8476B" w:rsidRPr="00B8476B" w:rsidTr="001755F5">
        <w:trPr>
          <w:trHeight w:val="510"/>
        </w:trPr>
        <w:tc>
          <w:tcPr>
            <w:tcW w:w="851"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5</w:t>
            </w:r>
          </w:p>
        </w:tc>
        <w:tc>
          <w:tcPr>
            <w:tcW w:w="1559"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xml:space="preserve">Всего по задаче 2 </w:t>
            </w:r>
          </w:p>
        </w:tc>
        <w:tc>
          <w:tcPr>
            <w:tcW w:w="1276"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w:t>
            </w:r>
            <w:r w:rsidRPr="00B8476B">
              <w:rPr>
                <w:rFonts w:ascii="Courier New" w:hAnsi="Courier New" w:cs="Courier New"/>
                <w:color w:val="000000"/>
                <w:sz w:val="22"/>
                <w:szCs w:val="22"/>
                <w:lang w:val="en-US"/>
              </w:rPr>
              <w:t>7</w:t>
            </w: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shd w:val="clear" w:color="000000" w:fill="FFFFFF"/>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single" w:sz="4" w:space="0" w:color="auto"/>
              <w:left w:val="nil"/>
              <w:bottom w:val="single" w:sz="4" w:space="0" w:color="auto"/>
              <w:right w:val="single" w:sz="4" w:space="0" w:color="auto"/>
            </w:tcBorders>
            <w:shd w:val="clear" w:color="000000" w:fill="FFFFFF"/>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shd w:val="clear" w:color="000000" w:fill="FFFFFF"/>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w:t>
            </w:r>
            <w:r w:rsidRPr="00B8476B">
              <w:rPr>
                <w:rFonts w:ascii="Courier New" w:hAnsi="Courier New" w:cs="Courier New"/>
                <w:color w:val="000000"/>
                <w:sz w:val="22"/>
                <w:szCs w:val="22"/>
                <w:lang w:val="en-US"/>
              </w:rPr>
              <w:t>7</w:t>
            </w:r>
            <w:r w:rsidRPr="00B8476B">
              <w:rPr>
                <w:rFonts w:ascii="Courier New" w:hAnsi="Courier New" w:cs="Courier New"/>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w:t>
            </w:r>
          </w:p>
        </w:tc>
      </w:tr>
      <w:tr w:rsidR="00B8476B" w:rsidRPr="00B8476B" w:rsidTr="001755F5">
        <w:trPr>
          <w:trHeight w:val="158"/>
        </w:trPr>
        <w:tc>
          <w:tcPr>
            <w:tcW w:w="851" w:type="dxa"/>
            <w:vMerge/>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1134"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77"/>
        </w:trPr>
        <w:tc>
          <w:tcPr>
            <w:tcW w:w="851" w:type="dxa"/>
            <w:vMerge/>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w:t>
            </w: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w:t>
            </w: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1134"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95"/>
        </w:trPr>
        <w:tc>
          <w:tcPr>
            <w:tcW w:w="851" w:type="dxa"/>
            <w:vMerge/>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510"/>
        </w:trPr>
        <w:tc>
          <w:tcPr>
            <w:tcW w:w="851"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6</w:t>
            </w:r>
          </w:p>
        </w:tc>
        <w:tc>
          <w:tcPr>
            <w:tcW w:w="1559"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Оказание адресной поддержки</w:t>
            </w: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w:t>
            </w:r>
            <w:r w:rsidRPr="00B8476B">
              <w:rPr>
                <w:rFonts w:ascii="Courier New" w:hAnsi="Courier New" w:cs="Courier New"/>
                <w:color w:val="000000"/>
                <w:sz w:val="22"/>
                <w:szCs w:val="22"/>
                <w:lang w:val="en-US"/>
              </w:rPr>
              <w:t>7</w:t>
            </w: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w:t>
            </w:r>
            <w:r w:rsidRPr="00B8476B">
              <w:rPr>
                <w:rFonts w:ascii="Courier New" w:hAnsi="Courier New" w:cs="Courier New"/>
                <w:color w:val="000000"/>
                <w:sz w:val="22"/>
                <w:szCs w:val="22"/>
                <w:lang w:val="en-US"/>
              </w:rPr>
              <w:t>7</w:t>
            </w:r>
            <w:r w:rsidRPr="00B847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sz w:val="22"/>
                <w:szCs w:val="22"/>
              </w:rPr>
              <w:t>Исполнители подпрограммы</w:t>
            </w:r>
          </w:p>
        </w:tc>
      </w:tr>
      <w:tr w:rsidR="00B8476B" w:rsidRPr="00B8476B" w:rsidTr="001755F5">
        <w:trPr>
          <w:trHeight w:val="181"/>
        </w:trPr>
        <w:tc>
          <w:tcPr>
            <w:tcW w:w="851" w:type="dxa"/>
            <w:vMerge/>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56"/>
        </w:trPr>
        <w:tc>
          <w:tcPr>
            <w:tcW w:w="851" w:type="dxa"/>
            <w:vMerge/>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w:t>
            </w: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w:t>
            </w: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19"/>
        </w:trPr>
        <w:tc>
          <w:tcPr>
            <w:tcW w:w="851" w:type="dxa"/>
            <w:vMerge/>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9</w:t>
            </w:r>
            <w:r w:rsidRPr="00B847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510"/>
        </w:trPr>
        <w:tc>
          <w:tcPr>
            <w:tcW w:w="851"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7</w:t>
            </w:r>
          </w:p>
        </w:tc>
        <w:tc>
          <w:tcPr>
            <w:tcW w:w="1559"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xml:space="preserve">Всего по мероприятиям подпрограммы </w:t>
            </w: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4</w:t>
            </w:r>
            <w:r w:rsidRPr="00B8476B">
              <w:rPr>
                <w:rFonts w:ascii="Courier New" w:hAnsi="Courier New" w:cs="Courier New"/>
                <w:color w:val="000000"/>
                <w:sz w:val="22"/>
                <w:szCs w:val="22"/>
                <w:lang w:val="en-US"/>
              </w:rPr>
              <w:t>0</w:t>
            </w: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4</w:t>
            </w:r>
            <w:r w:rsidRPr="00B8476B">
              <w:rPr>
                <w:rFonts w:ascii="Courier New" w:hAnsi="Courier New" w:cs="Courier New"/>
                <w:color w:val="000000"/>
                <w:sz w:val="22"/>
                <w:szCs w:val="22"/>
                <w:lang w:val="en-US"/>
              </w:rPr>
              <w:t>0</w:t>
            </w:r>
            <w:r w:rsidRPr="00B847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w:t>
            </w:r>
          </w:p>
        </w:tc>
      </w:tr>
      <w:tr w:rsidR="00B8476B" w:rsidRPr="00B8476B" w:rsidTr="001755F5">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10</w:t>
            </w:r>
            <w:r w:rsidRPr="00B8476B">
              <w:rPr>
                <w:rFonts w:ascii="Courier New" w:hAnsi="Courier New" w:cs="Courier New"/>
                <w:color w:val="000000"/>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10</w:t>
            </w:r>
            <w:r w:rsidRPr="00B8476B">
              <w:rPr>
                <w:rFonts w:ascii="Courier New" w:hAnsi="Courier New" w:cs="Courier New"/>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2</w:t>
            </w:r>
            <w:r w:rsidRPr="00B8476B">
              <w:rPr>
                <w:rFonts w:ascii="Courier New" w:hAnsi="Courier New" w:cs="Courier New"/>
                <w:color w:val="000000"/>
                <w:sz w:val="22"/>
                <w:szCs w:val="22"/>
                <w:lang w:val="en-US"/>
              </w:rPr>
              <w:t>0</w:t>
            </w: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2</w:t>
            </w:r>
            <w:r w:rsidRPr="00B8476B">
              <w:rPr>
                <w:rFonts w:ascii="Courier New" w:hAnsi="Courier New" w:cs="Courier New"/>
                <w:color w:val="000000"/>
                <w:sz w:val="22"/>
                <w:szCs w:val="22"/>
                <w:lang w:val="en-US"/>
              </w:rPr>
              <w:t>0</w:t>
            </w:r>
            <w:r w:rsidRPr="00B8476B">
              <w:rPr>
                <w:rFonts w:ascii="Courier New" w:hAnsi="Courier New" w:cs="Courier New"/>
                <w:color w:val="000000"/>
                <w:sz w:val="22"/>
                <w:szCs w:val="22"/>
              </w:rPr>
              <w:t>0,0</w:t>
            </w:r>
          </w:p>
        </w:tc>
        <w:tc>
          <w:tcPr>
            <w:tcW w:w="1134" w:type="dxa"/>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10</w:t>
            </w: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lang w:val="en-US"/>
              </w:rPr>
              <w:t>10</w:t>
            </w:r>
            <w:r w:rsidRPr="00B8476B">
              <w:rPr>
                <w:rFonts w:ascii="Courier New" w:hAnsi="Courier New" w:cs="Courier New"/>
                <w:color w:val="000000"/>
                <w:sz w:val="22"/>
                <w:szCs w:val="22"/>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bl>
    <w:p w:rsidR="00B8476B" w:rsidRPr="00B8476B" w:rsidRDefault="00B8476B" w:rsidP="00B8476B">
      <w:pPr>
        <w:tabs>
          <w:tab w:val="left" w:pos="0"/>
        </w:tabs>
        <w:spacing w:line="240" w:lineRule="auto"/>
        <w:ind w:firstLine="709"/>
        <w:jc w:val="both"/>
        <w:rPr>
          <w:rFonts w:ascii="Arial" w:eastAsia="Times New Roman" w:hAnsi="Arial" w:cs="Arial"/>
          <w:lang w:eastAsia="ru-RU"/>
        </w:rPr>
      </w:pPr>
    </w:p>
    <w:p w:rsidR="00BD4AF4" w:rsidRPr="00CB7787" w:rsidRDefault="00BD4AF4" w:rsidP="00C87174">
      <w:pPr>
        <w:spacing w:line="240" w:lineRule="auto"/>
        <w:jc w:val="center"/>
        <w:rPr>
          <w:rFonts w:ascii="Arial" w:hAnsi="Arial" w:cs="Arial"/>
        </w:rPr>
      </w:pPr>
      <w:r w:rsidRPr="00CB7787">
        <w:rPr>
          <w:rFonts w:ascii="Arial" w:hAnsi="Arial" w:cs="Arial"/>
          <w:lang w:val="en-US"/>
        </w:rPr>
        <w:t>XII</w:t>
      </w:r>
      <w:r w:rsidRPr="00CB7787">
        <w:rPr>
          <w:rFonts w:ascii="Arial" w:hAnsi="Arial" w:cs="Arial"/>
        </w:rPr>
        <w:t>. ПОДПРОГРАММА 5. «</w:t>
      </w:r>
      <w:r w:rsidR="00C87174" w:rsidRPr="00CB7787">
        <w:rPr>
          <w:rFonts w:ascii="Arial" w:hAnsi="Arial" w:cs="Arial"/>
        </w:rPr>
        <w:t>ПРОФИЛАКТИКА КЛЕЩЕВОГО ЭНЦЕФАЛИТА»</w:t>
      </w:r>
    </w:p>
    <w:p w:rsidR="00BD4AF4" w:rsidRPr="008506D1"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contextualSpacing/>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ind w:left="1080"/>
        <w:contextualSpacing/>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6946"/>
      </w:tblGrid>
      <w:tr w:rsidR="004141EE" w:rsidRPr="00237D36" w:rsidTr="001755F5">
        <w:trPr>
          <w:trHeight w:val="279"/>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клещевого энцефалита</w:t>
            </w:r>
          </w:p>
        </w:tc>
      </w:tr>
      <w:tr w:rsidR="004141EE" w:rsidRPr="00237D36" w:rsidTr="001755F5">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lastRenderedPageBreak/>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Заместитель мэра – начальник управления по социальной сфере</w:t>
            </w:r>
          </w:p>
        </w:tc>
      </w:tr>
      <w:tr w:rsidR="004141EE" w:rsidRPr="00237D36" w:rsidTr="001755F5">
        <w:trPr>
          <w:trHeight w:val="276"/>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Учреждения, подведомственные Управлению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образования;</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eastAsia="Times New Roman" w:hAnsi="Courier New" w:cs="Courier New"/>
                <w:sz w:val="22"/>
                <w:szCs w:val="22"/>
                <w:lang w:eastAsia="ru-RU"/>
              </w:rPr>
              <w:t>Учреждения, подведомственные Управлению образования</w:t>
            </w:r>
          </w:p>
        </w:tc>
      </w:tr>
      <w:tr w:rsidR="004141EE" w:rsidRPr="00237D36" w:rsidTr="001755F5">
        <w:trPr>
          <w:trHeight w:val="281"/>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both"/>
              <w:rPr>
                <w:rFonts w:ascii="Courier New" w:eastAsia="Times New Roman" w:hAnsi="Courier New" w:cs="Courier New"/>
                <w:color w:val="000000"/>
                <w:sz w:val="22"/>
                <w:szCs w:val="22"/>
              </w:rPr>
            </w:pPr>
            <w:r w:rsidRPr="00237D36">
              <w:rPr>
                <w:rFonts w:ascii="Courier New" w:eastAsia="Times New Roman" w:hAnsi="Courier New" w:cs="Courier New"/>
                <w:sz w:val="22"/>
                <w:szCs w:val="22"/>
              </w:rPr>
              <w:t xml:space="preserve">Цель подпрограммы - </w:t>
            </w:r>
            <w:r w:rsidRPr="00237D36">
              <w:rPr>
                <w:rFonts w:ascii="Courier New" w:eastAsia="Times New Roman" w:hAnsi="Courier New" w:cs="Courier New"/>
                <w:color w:val="000000"/>
                <w:sz w:val="22"/>
                <w:szCs w:val="22"/>
              </w:rPr>
              <w:t xml:space="preserve">обеспечение эпидемиологического благополучия детского населения, охваченного летним отдыхом на территории </w:t>
            </w:r>
            <w:proofErr w:type="spellStart"/>
            <w:r w:rsidRPr="00237D36">
              <w:rPr>
                <w:rFonts w:ascii="Courier New" w:eastAsia="Times New Roman" w:hAnsi="Courier New" w:cs="Courier New"/>
                <w:color w:val="000000"/>
                <w:sz w:val="22"/>
                <w:szCs w:val="22"/>
              </w:rPr>
              <w:t>Нижнеудинского</w:t>
            </w:r>
            <w:proofErr w:type="spellEnd"/>
            <w:r w:rsidRPr="00237D36">
              <w:rPr>
                <w:rFonts w:ascii="Courier New" w:eastAsia="Times New Roman" w:hAnsi="Courier New" w:cs="Courier New"/>
                <w:color w:val="000000"/>
                <w:sz w:val="22"/>
                <w:szCs w:val="22"/>
              </w:rPr>
              <w:t xml:space="preserve"> района.</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 xml:space="preserve">Задача подпрограммы - </w:t>
            </w:r>
            <w:r w:rsidRPr="00237D36">
              <w:rPr>
                <w:rFonts w:ascii="Courier New" w:hAnsi="Courier New" w:cs="Courier New"/>
                <w:color w:val="000000"/>
                <w:sz w:val="22"/>
                <w:szCs w:val="22"/>
              </w:rPr>
              <w:t xml:space="preserve">проведение иммунопрофилактики и мероприятий профилактического характера против клещевого энцефалита </w:t>
            </w:r>
          </w:p>
        </w:tc>
      </w:tr>
      <w:tr w:rsidR="004141EE" w:rsidRPr="00237D36" w:rsidTr="001755F5">
        <w:trPr>
          <w:trHeight w:val="275"/>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2019 - 2021 годы</w:t>
            </w:r>
          </w:p>
        </w:tc>
      </w:tr>
      <w:tr w:rsidR="00CB7787" w:rsidRPr="00237D36" w:rsidTr="001755F5">
        <w:tc>
          <w:tcPr>
            <w:tcW w:w="2552"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hideMark/>
          </w:tcPr>
          <w:tbl>
            <w:tblP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277"/>
              <w:gridCol w:w="709"/>
              <w:gridCol w:w="708"/>
              <w:gridCol w:w="1134"/>
              <w:gridCol w:w="1559"/>
            </w:tblGrid>
            <w:tr w:rsidR="00CB7787" w:rsidRPr="00237D36" w:rsidTr="003B414D">
              <w:tc>
                <w:tcPr>
                  <w:tcW w:w="1479" w:type="dxa"/>
                  <w:vMerge w:val="restart"/>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rPr>
                      <w:rFonts w:ascii="Courier New" w:hAnsi="Courier New" w:cs="Courier New"/>
                      <w:sz w:val="22"/>
                      <w:szCs w:val="22"/>
                    </w:rPr>
                  </w:pPr>
                  <w:r w:rsidRPr="00237D36">
                    <w:rPr>
                      <w:rFonts w:ascii="Courier New" w:hAnsi="Courier New" w:cs="Courier New"/>
                      <w:sz w:val="22"/>
                      <w:szCs w:val="22"/>
                    </w:rPr>
                    <w:t>Годы</w:t>
                  </w:r>
                </w:p>
              </w:tc>
              <w:tc>
                <w:tcPr>
                  <w:tcW w:w="5387" w:type="dxa"/>
                  <w:gridSpan w:val="5"/>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CB7787" w:rsidRPr="00237D36" w:rsidTr="003B414D">
              <w:tc>
                <w:tcPr>
                  <w:tcW w:w="1479"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559"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CB7787" w:rsidRPr="00237D36" w:rsidTr="003B414D">
              <w:tc>
                <w:tcPr>
                  <w:tcW w:w="6866" w:type="dxa"/>
                  <w:gridSpan w:val="6"/>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rPr>
                      <w:rFonts w:ascii="Courier New" w:hAnsi="Courier New" w:cs="Courier New"/>
                      <w:sz w:val="22"/>
                      <w:szCs w:val="22"/>
                    </w:rPr>
                  </w:pPr>
                  <w:r w:rsidRPr="00237D36">
                    <w:rPr>
                      <w:rFonts w:ascii="Courier New" w:hAnsi="Courier New" w:cs="Courier New"/>
                      <w:sz w:val="22"/>
                      <w:szCs w:val="22"/>
                    </w:rPr>
                    <w:t>Всего по подпрограмме 5. «Профилактика клещевого энцефалита»</w:t>
                  </w:r>
                </w:p>
              </w:tc>
            </w:tr>
            <w:tr w:rsidR="000C7C4B"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2019-2021 гг.</w:t>
                  </w:r>
                </w:p>
              </w:tc>
              <w:tc>
                <w:tcPr>
                  <w:tcW w:w="1277"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color w:val="000000"/>
                      <w:sz w:val="22"/>
                    </w:rPr>
                    <w:t>619,0</w:t>
                  </w:r>
                </w:p>
              </w:tc>
              <w:tc>
                <w:tcPr>
                  <w:tcW w:w="70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color w:val="000000"/>
                      <w:sz w:val="22"/>
                    </w:rPr>
                    <w:t>619,0</w:t>
                  </w:r>
                </w:p>
              </w:tc>
              <w:tc>
                <w:tcPr>
                  <w:tcW w:w="155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r>
            <w:tr w:rsidR="000C7C4B"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 г.</w:t>
                  </w:r>
                </w:p>
              </w:tc>
              <w:tc>
                <w:tcPr>
                  <w:tcW w:w="1277"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24,0</w:t>
                  </w:r>
                </w:p>
              </w:tc>
              <w:tc>
                <w:tcPr>
                  <w:tcW w:w="70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24,0</w:t>
                  </w:r>
                </w:p>
              </w:tc>
              <w:tc>
                <w:tcPr>
                  <w:tcW w:w="155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r>
            <w:tr w:rsidR="000C7C4B"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2020 г.</w:t>
                  </w:r>
                </w:p>
              </w:tc>
              <w:tc>
                <w:tcPr>
                  <w:tcW w:w="1277"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27,0</w:t>
                  </w:r>
                </w:p>
              </w:tc>
              <w:tc>
                <w:tcPr>
                  <w:tcW w:w="70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27,0</w:t>
                  </w:r>
                </w:p>
              </w:tc>
              <w:tc>
                <w:tcPr>
                  <w:tcW w:w="155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r>
            <w:tr w:rsidR="000C7C4B"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2021 г.</w:t>
                  </w:r>
                </w:p>
              </w:tc>
              <w:tc>
                <w:tcPr>
                  <w:tcW w:w="1277"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568,0</w:t>
                  </w:r>
                </w:p>
              </w:tc>
              <w:tc>
                <w:tcPr>
                  <w:tcW w:w="70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0,0</w:t>
                  </w:r>
                </w:p>
              </w:tc>
              <w:tc>
                <w:tcPr>
                  <w:tcW w:w="708"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c>
                <w:tcPr>
                  <w:tcW w:w="1134"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spacing w:line="240" w:lineRule="auto"/>
                    <w:jc w:val="right"/>
                    <w:rPr>
                      <w:rFonts w:ascii="Courier New" w:hAnsi="Courier New" w:cs="Courier New"/>
                      <w:sz w:val="22"/>
                    </w:rPr>
                  </w:pPr>
                  <w:r w:rsidRPr="000C7C4B">
                    <w:rPr>
                      <w:rFonts w:ascii="Courier New" w:hAnsi="Courier New" w:cs="Courier New"/>
                      <w:sz w:val="22"/>
                    </w:rPr>
                    <w:t>568,0</w:t>
                  </w:r>
                </w:p>
              </w:tc>
              <w:tc>
                <w:tcPr>
                  <w:tcW w:w="155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widowControl w:val="0"/>
                    <w:autoSpaceDE w:val="0"/>
                    <w:autoSpaceDN w:val="0"/>
                    <w:adjustRightInd w:val="0"/>
                    <w:spacing w:line="240" w:lineRule="auto"/>
                    <w:jc w:val="right"/>
                    <w:rPr>
                      <w:rFonts w:ascii="Courier New" w:hAnsi="Courier New" w:cs="Courier New"/>
                      <w:sz w:val="22"/>
                    </w:rPr>
                  </w:pPr>
                  <w:r w:rsidRPr="000C7C4B">
                    <w:rPr>
                      <w:rFonts w:ascii="Courier New" w:hAnsi="Courier New" w:cs="Courier New"/>
                      <w:sz w:val="22"/>
                    </w:rPr>
                    <w:t>0,0</w:t>
                  </w:r>
                </w:p>
              </w:tc>
            </w:tr>
          </w:tbl>
          <w:p w:rsidR="00CB7787" w:rsidRPr="00237D36" w:rsidRDefault="00CB7787" w:rsidP="00B22D81">
            <w:pPr>
              <w:widowControl w:val="0"/>
              <w:tabs>
                <w:tab w:val="left" w:pos="5184"/>
              </w:tabs>
              <w:autoSpaceDE w:val="0"/>
              <w:autoSpaceDN w:val="0"/>
              <w:adjustRightInd w:val="0"/>
              <w:jc w:val="both"/>
              <w:rPr>
                <w:rFonts w:ascii="Courier New" w:eastAsia="Times New Roman" w:hAnsi="Courier New" w:cs="Courier New"/>
                <w:sz w:val="22"/>
                <w:szCs w:val="22"/>
              </w:rPr>
            </w:pPr>
          </w:p>
        </w:tc>
      </w:tr>
      <w:tr w:rsidR="004141EE" w:rsidRPr="00237D36" w:rsidTr="001755F5">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Pr>
                <w:rFonts w:ascii="Courier New" w:hAnsi="Courier New" w:cs="Courier New"/>
                <w:color w:val="000000"/>
                <w:sz w:val="22"/>
                <w:szCs w:val="22"/>
              </w:rPr>
              <w:t>100%</w:t>
            </w:r>
            <w:r w:rsidRPr="00237D36">
              <w:rPr>
                <w:rFonts w:ascii="Courier New" w:hAnsi="Courier New" w:cs="Courier New"/>
                <w:color w:val="000000"/>
                <w:sz w:val="22"/>
                <w:szCs w:val="22"/>
              </w:rPr>
              <w:t xml:space="preserve"> детей, привитых (с учетом ревакцинации) против клещевого энцефалита*, от общего числа детей, отдохнувших в палаточных лагерях и школьных лесничествах, организуемых муниципальными образовательными организациями</w:t>
            </w:r>
            <w:r>
              <w:rPr>
                <w:rFonts w:ascii="Courier New" w:hAnsi="Courier New" w:cs="Courier New"/>
                <w:color w:val="000000"/>
                <w:sz w:val="22"/>
                <w:szCs w:val="22"/>
              </w:rPr>
              <w:t>, к 2021 году</w:t>
            </w:r>
          </w:p>
        </w:tc>
      </w:tr>
    </w:tbl>
    <w:p w:rsidR="004141EE" w:rsidRPr="00237D36" w:rsidRDefault="004141EE" w:rsidP="004141EE">
      <w:pPr>
        <w:spacing w:line="240" w:lineRule="auto"/>
        <w:ind w:firstLine="709"/>
        <w:contextualSpacing/>
      </w:pPr>
    </w:p>
    <w:p w:rsidR="004141EE" w:rsidRPr="00880F8F" w:rsidRDefault="004141EE" w:rsidP="004141EE">
      <w:pPr>
        <w:spacing w:line="240" w:lineRule="auto"/>
        <w:ind w:firstLine="709"/>
        <w:contextualSpacing/>
        <w:jc w:val="both"/>
        <w:rPr>
          <w:rFonts w:ascii="Arial" w:hAnsi="Arial" w:cs="Arial"/>
          <w:sz w:val="20"/>
          <w:szCs w:val="20"/>
        </w:rPr>
      </w:pPr>
      <w:r w:rsidRPr="00880F8F">
        <w:rPr>
          <w:rFonts w:ascii="Arial" w:hAnsi="Arial" w:cs="Arial"/>
          <w:sz w:val="20"/>
          <w:szCs w:val="20"/>
        </w:rPr>
        <w:t>* при расчете целевого показателя не учитываются дети, имеющие противопоказания к вакцинации.</w:t>
      </w:r>
    </w:p>
    <w:p w:rsidR="004141EE" w:rsidRPr="00237D36" w:rsidRDefault="004141EE" w:rsidP="004141EE">
      <w:pPr>
        <w:spacing w:line="240" w:lineRule="auto"/>
        <w:ind w:left="1080"/>
        <w:contextualSpacing/>
        <w:rPr>
          <w:rFonts w:ascii="Arial" w:hAnsi="Arial" w:cs="Arial"/>
        </w:rPr>
      </w:pPr>
    </w:p>
    <w:p w:rsidR="004141EE" w:rsidRPr="00237D36" w:rsidRDefault="004141EE" w:rsidP="004141EE">
      <w:pPr>
        <w:spacing w:line="240" w:lineRule="auto"/>
        <w:contextualSpacing/>
        <w:jc w:val="center"/>
        <w:rPr>
          <w:rFonts w:ascii="Arial" w:hAnsi="Arial" w:cs="Arial"/>
        </w:rPr>
      </w:pPr>
      <w:r w:rsidRPr="00237D36">
        <w:rPr>
          <w:rFonts w:ascii="Arial" w:hAnsi="Arial" w:cs="Arial"/>
        </w:rPr>
        <w:t>Глава 2. ЦЕЛЬ, ЗАДАЧА, ЦЕЛЕВЫЕ ПОКАЗАТЕЛИ, СРОКИ РЕАЛИЗАЦИИ ПОДПРОГРАММЫ</w:t>
      </w:r>
    </w:p>
    <w:p w:rsidR="004141EE" w:rsidRPr="00237D36" w:rsidRDefault="004141EE" w:rsidP="004141EE">
      <w:pPr>
        <w:spacing w:line="240" w:lineRule="auto"/>
        <w:ind w:left="1080"/>
        <w:jc w:val="center"/>
        <w:rPr>
          <w:rFonts w:ascii="Arial" w:eastAsia="Times New Roman" w:hAnsi="Arial" w:cs="Arial"/>
          <w:lang w:eastAsia="ru-RU"/>
        </w:rPr>
      </w:pPr>
    </w:p>
    <w:p w:rsidR="004141EE" w:rsidRPr="00237D36" w:rsidRDefault="004141EE" w:rsidP="004141EE">
      <w:pPr>
        <w:spacing w:line="240" w:lineRule="auto"/>
        <w:ind w:firstLine="709"/>
        <w:jc w:val="both"/>
        <w:rPr>
          <w:rFonts w:ascii="Arial" w:eastAsia="Times New Roman" w:hAnsi="Arial" w:cs="Arial"/>
          <w:color w:val="000000"/>
          <w:lang w:eastAsia="ru-RU"/>
        </w:rPr>
      </w:pPr>
      <w:r w:rsidRPr="00237D36">
        <w:rPr>
          <w:rFonts w:ascii="Arial" w:eastAsia="Times New Roman" w:hAnsi="Arial" w:cs="Arial"/>
          <w:lang w:eastAsia="ru-RU"/>
        </w:rPr>
        <w:t xml:space="preserve">Целью подпрограммы является </w:t>
      </w:r>
      <w:r w:rsidRPr="00237D36">
        <w:rPr>
          <w:rFonts w:ascii="Arial" w:eastAsia="Times New Roman" w:hAnsi="Arial" w:cs="Arial"/>
          <w:color w:val="000000"/>
          <w:lang w:eastAsia="ru-RU"/>
        </w:rPr>
        <w:t xml:space="preserve">обеспечение эпидемиологического благополучия детского населения, охваченного летним отдыхом на территории </w:t>
      </w:r>
      <w:proofErr w:type="spellStart"/>
      <w:r w:rsidRPr="00237D36">
        <w:rPr>
          <w:rFonts w:ascii="Arial" w:eastAsia="Times New Roman" w:hAnsi="Arial" w:cs="Arial"/>
          <w:color w:val="000000"/>
          <w:lang w:eastAsia="ru-RU"/>
        </w:rPr>
        <w:t>Нижнеудинского</w:t>
      </w:r>
      <w:proofErr w:type="spellEnd"/>
      <w:r w:rsidRPr="00237D36">
        <w:rPr>
          <w:rFonts w:ascii="Arial" w:eastAsia="Times New Roman" w:hAnsi="Arial" w:cs="Arial"/>
          <w:color w:val="000000"/>
          <w:lang w:eastAsia="ru-RU"/>
        </w:rPr>
        <w:t xml:space="preserve"> района.</w:t>
      </w:r>
    </w:p>
    <w:p w:rsidR="004141EE" w:rsidRPr="00237D36" w:rsidRDefault="004141EE" w:rsidP="004141EE">
      <w:pPr>
        <w:spacing w:line="240" w:lineRule="auto"/>
        <w:ind w:firstLine="709"/>
        <w:contextualSpacing/>
        <w:jc w:val="both"/>
        <w:rPr>
          <w:rFonts w:ascii="Arial" w:hAnsi="Arial" w:cs="Arial"/>
          <w:color w:val="000000"/>
        </w:rPr>
      </w:pPr>
      <w:r w:rsidRPr="00237D36">
        <w:rPr>
          <w:rFonts w:ascii="Arial" w:hAnsi="Arial" w:cs="Arial"/>
        </w:rPr>
        <w:t xml:space="preserve">Основной задачей подпрограммы является </w:t>
      </w:r>
      <w:r w:rsidRPr="00237D36">
        <w:rPr>
          <w:rFonts w:ascii="Arial" w:hAnsi="Arial" w:cs="Arial"/>
          <w:color w:val="000000"/>
        </w:rPr>
        <w:t>проведение иммунопрофилактики и мероприятий профилактического характера против клещевого энцефалита.</w:t>
      </w:r>
    </w:p>
    <w:p w:rsidR="004141EE" w:rsidRPr="00237D36" w:rsidRDefault="004141EE" w:rsidP="004141EE">
      <w:pPr>
        <w:spacing w:line="240" w:lineRule="auto"/>
        <w:ind w:firstLine="709"/>
        <w:contextualSpacing/>
        <w:jc w:val="both"/>
        <w:rPr>
          <w:rFonts w:ascii="Arial" w:hAnsi="Arial" w:cs="Arial"/>
        </w:rPr>
      </w:pPr>
      <w:r w:rsidRPr="00237D36">
        <w:rPr>
          <w:rFonts w:ascii="Arial" w:hAnsi="Arial" w:cs="Arial"/>
        </w:rPr>
        <w:t>Подпрограмма реализуется в период с 2019 по 2021 год</w:t>
      </w:r>
      <w:r>
        <w:rPr>
          <w:rFonts w:ascii="Arial" w:hAnsi="Arial" w:cs="Arial"/>
        </w:rPr>
        <w:t>ы</w:t>
      </w:r>
      <w:r w:rsidRPr="00237D36">
        <w:rPr>
          <w:rFonts w:ascii="Arial" w:hAnsi="Arial" w:cs="Arial"/>
        </w:rPr>
        <w:t xml:space="preserve"> без разделения на этапы.</w:t>
      </w:r>
    </w:p>
    <w:p w:rsidR="004141EE" w:rsidRPr="00237D36" w:rsidRDefault="004141EE" w:rsidP="004141EE">
      <w:pPr>
        <w:autoSpaceDE w:val="0"/>
        <w:autoSpaceDN w:val="0"/>
        <w:adjustRightInd w:val="0"/>
        <w:spacing w:line="240" w:lineRule="auto"/>
        <w:ind w:left="1080"/>
        <w:contextualSpacing/>
        <w:rPr>
          <w:rFonts w:ascii="Arial" w:hAnsi="Arial" w:cs="Arial"/>
        </w:rPr>
      </w:pPr>
    </w:p>
    <w:p w:rsidR="004141EE" w:rsidRPr="00237D36" w:rsidRDefault="004141EE" w:rsidP="004141EE">
      <w:pPr>
        <w:autoSpaceDE w:val="0"/>
        <w:autoSpaceDN w:val="0"/>
        <w:adjustRightInd w:val="0"/>
        <w:spacing w:line="240" w:lineRule="auto"/>
        <w:contextualSpacing/>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left="1080"/>
        <w:contextualSpacing/>
        <w:rPr>
          <w:rFonts w:ascii="Arial" w:hAnsi="Arial" w:cs="Arial"/>
        </w:rPr>
      </w:pPr>
    </w:p>
    <w:tbl>
      <w:tblPr>
        <w:tblW w:w="9498" w:type="dxa"/>
        <w:tblInd w:w="75" w:type="dxa"/>
        <w:tblLayout w:type="fixed"/>
        <w:tblCellMar>
          <w:left w:w="75" w:type="dxa"/>
          <w:right w:w="75" w:type="dxa"/>
        </w:tblCellMar>
        <w:tblLook w:val="04A0" w:firstRow="1" w:lastRow="0" w:firstColumn="1" w:lastColumn="0" w:noHBand="0" w:noVBand="1"/>
      </w:tblPr>
      <w:tblGrid>
        <w:gridCol w:w="566"/>
        <w:gridCol w:w="3829"/>
        <w:gridCol w:w="1134"/>
        <w:gridCol w:w="1277"/>
        <w:gridCol w:w="851"/>
        <w:gridCol w:w="850"/>
        <w:gridCol w:w="991"/>
      </w:tblGrid>
      <w:tr w:rsidR="004141EE" w:rsidRPr="00237D36" w:rsidTr="007770C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 п/п</w:t>
            </w:r>
          </w:p>
        </w:tc>
        <w:tc>
          <w:tcPr>
            <w:tcW w:w="3829"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w:t>
            </w:r>
            <w:r w:rsidRPr="00237D36">
              <w:rPr>
                <w:rFonts w:ascii="Courier New" w:hAnsi="Courier New" w:cs="Courier New"/>
                <w:sz w:val="22"/>
                <w:szCs w:val="22"/>
              </w:rPr>
              <w:lastRenderedPageBreak/>
              <w:t>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lastRenderedPageBreak/>
              <w:t xml:space="preserve">Базовое значение </w:t>
            </w:r>
            <w:r w:rsidRPr="00237D36">
              <w:rPr>
                <w:rFonts w:ascii="Courier New" w:hAnsi="Courier New" w:cs="Courier New"/>
                <w:sz w:val="22"/>
                <w:szCs w:val="22"/>
              </w:rPr>
              <w:lastRenderedPageBreak/>
              <w:t>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692" w:type="dxa"/>
            <w:gridSpan w:val="3"/>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lastRenderedPageBreak/>
              <w:t>Планируемое значение по годам</w:t>
            </w:r>
          </w:p>
        </w:tc>
      </w:tr>
      <w:tr w:rsidR="004141EE" w:rsidRPr="00237D36" w:rsidTr="007770CD">
        <w:trPr>
          <w:trHeight w:val="8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99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4141EE" w:rsidRPr="00237D36" w:rsidTr="007770CD">
        <w:trPr>
          <w:trHeight w:val="284"/>
        </w:trPr>
        <w:tc>
          <w:tcPr>
            <w:tcW w:w="566"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w:t>
            </w:r>
          </w:p>
        </w:tc>
        <w:tc>
          <w:tcPr>
            <w:tcW w:w="3829"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1277"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c>
          <w:tcPr>
            <w:tcW w:w="99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r>
      <w:tr w:rsidR="004141EE" w:rsidRPr="00237D36" w:rsidTr="007770CD">
        <w:trPr>
          <w:trHeight w:val="800"/>
        </w:trPr>
        <w:tc>
          <w:tcPr>
            <w:tcW w:w="566" w:type="dxa"/>
            <w:tcBorders>
              <w:top w:val="nil"/>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color w:val="000000"/>
                <w:sz w:val="22"/>
                <w:szCs w:val="22"/>
              </w:rPr>
            </w:pPr>
            <w:r w:rsidRPr="00237D36">
              <w:rPr>
                <w:rFonts w:ascii="Courier New" w:eastAsia="Times New Roman" w:hAnsi="Courier New" w:cs="Courier New"/>
                <w:color w:val="000000"/>
                <w:sz w:val="22"/>
                <w:szCs w:val="22"/>
              </w:rPr>
              <w:t>1</w:t>
            </w:r>
          </w:p>
        </w:tc>
        <w:tc>
          <w:tcPr>
            <w:tcW w:w="3829"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rPr>
                <w:rFonts w:ascii="Courier New" w:eastAsia="Times New Roman" w:hAnsi="Courier New" w:cs="Courier New"/>
                <w:sz w:val="22"/>
                <w:szCs w:val="22"/>
              </w:rPr>
            </w:pPr>
            <w:r w:rsidRPr="00237D36">
              <w:rPr>
                <w:rFonts w:ascii="Courier New" w:eastAsia="Times New Roman" w:hAnsi="Courier New" w:cs="Courier New"/>
                <w:color w:val="000000"/>
                <w:sz w:val="22"/>
                <w:szCs w:val="22"/>
              </w:rPr>
              <w:t xml:space="preserve">Доля детей, привитых (с учетом </w:t>
            </w:r>
            <w:proofErr w:type="gramStart"/>
            <w:r w:rsidRPr="00237D36">
              <w:rPr>
                <w:rFonts w:ascii="Courier New" w:eastAsia="Times New Roman" w:hAnsi="Courier New" w:cs="Courier New"/>
                <w:color w:val="000000"/>
                <w:sz w:val="22"/>
                <w:szCs w:val="22"/>
              </w:rPr>
              <w:t>ревакцинации)  против</w:t>
            </w:r>
            <w:proofErr w:type="gramEnd"/>
            <w:r w:rsidRPr="00237D36">
              <w:rPr>
                <w:rFonts w:ascii="Courier New" w:eastAsia="Times New Roman" w:hAnsi="Courier New" w:cs="Courier New"/>
                <w:color w:val="000000"/>
                <w:sz w:val="22"/>
                <w:szCs w:val="22"/>
              </w:rPr>
              <w:t xml:space="preserve"> клещевого энцефалита</w:t>
            </w:r>
            <w:r>
              <w:rPr>
                <w:rFonts w:ascii="Courier New" w:eastAsia="Times New Roman" w:hAnsi="Courier New" w:cs="Courier New"/>
                <w:color w:val="000000"/>
                <w:sz w:val="22"/>
                <w:szCs w:val="22"/>
              </w:rPr>
              <w:t>,</w:t>
            </w:r>
            <w:r w:rsidRPr="00237D36">
              <w:rPr>
                <w:rFonts w:ascii="Courier New" w:eastAsia="Times New Roman" w:hAnsi="Courier New" w:cs="Courier New"/>
                <w:color w:val="000000"/>
                <w:sz w:val="22"/>
                <w:szCs w:val="22"/>
              </w:rPr>
              <w:t xml:space="preserve"> от общего числа детей, отдохнувших в палаточных лагерях и школьных лесничествах, организуемых муниципальными образовательными организациями</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7"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100</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100</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100</w:t>
            </w:r>
          </w:p>
        </w:tc>
        <w:tc>
          <w:tcPr>
            <w:tcW w:w="99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100</w:t>
            </w:r>
          </w:p>
        </w:tc>
      </w:tr>
    </w:tbl>
    <w:p w:rsidR="004141EE" w:rsidRPr="00237D36" w:rsidRDefault="004141EE" w:rsidP="004141EE">
      <w:pPr>
        <w:spacing w:line="240" w:lineRule="auto"/>
        <w:ind w:left="1080"/>
        <w:contextualSpacing/>
        <w:rPr>
          <w:rFonts w:ascii="Arial" w:hAnsi="Arial" w:cs="Arial"/>
        </w:rPr>
      </w:pPr>
    </w:p>
    <w:p w:rsidR="004141EE" w:rsidRPr="00237D36" w:rsidRDefault="004141EE" w:rsidP="004141EE">
      <w:pPr>
        <w:spacing w:line="240" w:lineRule="auto"/>
        <w:ind w:firstLine="709"/>
        <w:contextualSpacing/>
        <w:jc w:val="both"/>
        <w:rPr>
          <w:rFonts w:ascii="Arial" w:hAnsi="Arial" w:cs="Arial"/>
        </w:rPr>
      </w:pPr>
      <w:r w:rsidRPr="00237D36">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237D36">
        <w:rPr>
          <w:rFonts w:ascii="Arial" w:hAnsi="Arial" w:cs="Arial"/>
        </w:rPr>
        <w:t>Нижнеудинский</w:t>
      </w:r>
      <w:proofErr w:type="spellEnd"/>
      <w:r w:rsidRPr="00237D36">
        <w:rPr>
          <w:rFonts w:ascii="Arial" w:hAnsi="Arial" w:cs="Arial"/>
        </w:rPr>
        <w:t xml:space="preserve"> район».</w:t>
      </w:r>
    </w:p>
    <w:p w:rsidR="004141EE" w:rsidRPr="00237D36" w:rsidRDefault="004141EE" w:rsidP="004141EE">
      <w:pPr>
        <w:spacing w:line="240" w:lineRule="auto"/>
        <w:ind w:left="1080"/>
        <w:contextualSpacing/>
        <w:rPr>
          <w:rFonts w:ascii="Arial" w:hAnsi="Arial" w:cs="Arial"/>
        </w:rPr>
      </w:pPr>
    </w:p>
    <w:p w:rsidR="004141EE" w:rsidRPr="00237D36" w:rsidRDefault="004141EE" w:rsidP="004141EE">
      <w:pPr>
        <w:widowControl w:val="0"/>
        <w:spacing w:line="240" w:lineRule="auto"/>
        <w:contextualSpacing/>
        <w:jc w:val="center"/>
        <w:rPr>
          <w:rFonts w:ascii="Arial" w:hAnsi="Arial" w:cs="Arial"/>
        </w:rPr>
      </w:pPr>
      <w:r w:rsidRPr="00237D36">
        <w:rPr>
          <w:rFonts w:ascii="Arial" w:hAnsi="Arial" w:cs="Arial"/>
        </w:rPr>
        <w:t>Глава 4. ПЕРЕЧЕНЬ МЕРОПРИЯТИЙ ПОДПРОГРАММЫ</w:t>
      </w:r>
    </w:p>
    <w:p w:rsidR="00CB7787" w:rsidRPr="00237D36" w:rsidRDefault="00CB7787" w:rsidP="00CB7787">
      <w:pPr>
        <w:spacing w:line="240" w:lineRule="auto"/>
        <w:ind w:left="1080"/>
        <w:contextualSpacing/>
        <w:rPr>
          <w:rFonts w:ascii="Arial" w:hAnsi="Arial" w:cs="Arial"/>
        </w:rPr>
      </w:pPr>
    </w:p>
    <w:tbl>
      <w:tblPr>
        <w:tblW w:w="9498" w:type="dxa"/>
        <w:tblInd w:w="108" w:type="dxa"/>
        <w:tblLayout w:type="fixed"/>
        <w:tblLook w:val="04A0" w:firstRow="1" w:lastRow="0" w:firstColumn="1" w:lastColumn="0" w:noHBand="0" w:noVBand="1"/>
      </w:tblPr>
      <w:tblGrid>
        <w:gridCol w:w="582"/>
        <w:gridCol w:w="1545"/>
        <w:gridCol w:w="1418"/>
        <w:gridCol w:w="1072"/>
        <w:gridCol w:w="9"/>
        <w:gridCol w:w="699"/>
        <w:gridCol w:w="699"/>
        <w:gridCol w:w="1034"/>
        <w:gridCol w:w="1306"/>
        <w:gridCol w:w="1134"/>
      </w:tblGrid>
      <w:tr w:rsidR="00CB7787" w:rsidRPr="00237D36" w:rsidTr="007770CD">
        <w:trPr>
          <w:trHeight w:val="300"/>
        </w:trPr>
        <w:tc>
          <w:tcPr>
            <w:tcW w:w="582" w:type="dxa"/>
            <w:vMerge w:val="restart"/>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строки</w:t>
            </w:r>
          </w:p>
        </w:tc>
        <w:tc>
          <w:tcPr>
            <w:tcW w:w="1545" w:type="dxa"/>
            <w:vMerge w:val="restart"/>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Задачи, мероприятия подпрограмм</w:t>
            </w:r>
          </w:p>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Срок реализации мероприятий подпрограммы</w:t>
            </w:r>
          </w:p>
        </w:tc>
        <w:tc>
          <w:tcPr>
            <w:tcW w:w="4819" w:type="dxa"/>
            <w:gridSpan w:val="6"/>
            <w:tcBorders>
              <w:top w:val="single" w:sz="4" w:space="0" w:color="auto"/>
              <w:left w:val="nil"/>
              <w:bottom w:val="single" w:sz="4" w:space="0" w:color="auto"/>
              <w:right w:val="single" w:sz="4" w:space="0" w:color="auto"/>
            </w:tcBorders>
            <w:noWrap/>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Исполнитель мероприятия </w:t>
            </w:r>
            <w:proofErr w:type="spellStart"/>
            <w:r w:rsidRPr="00237D36">
              <w:rPr>
                <w:rFonts w:ascii="Courier New" w:eastAsia="Times New Roman" w:hAnsi="Courier New" w:cs="Courier New"/>
                <w:sz w:val="22"/>
                <w:szCs w:val="22"/>
                <w:lang w:eastAsia="ru-RU"/>
              </w:rPr>
              <w:t>подпрограм</w:t>
            </w:r>
            <w:proofErr w:type="spellEnd"/>
          </w:p>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мы</w:t>
            </w:r>
          </w:p>
        </w:tc>
      </w:tr>
      <w:tr w:rsidR="00CB7787" w:rsidRPr="00237D36" w:rsidTr="007770C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c>
          <w:tcPr>
            <w:tcW w:w="1081" w:type="dxa"/>
            <w:gridSpan w:val="2"/>
            <w:vMerge w:val="restart"/>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Финансовые средства, всего</w:t>
            </w:r>
          </w:p>
        </w:tc>
        <w:tc>
          <w:tcPr>
            <w:tcW w:w="3738" w:type="dxa"/>
            <w:gridSpan w:val="4"/>
            <w:tcBorders>
              <w:top w:val="single" w:sz="4" w:space="0" w:color="auto"/>
              <w:left w:val="nil"/>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r>
      <w:tr w:rsidR="00CB7787" w:rsidRPr="00237D36" w:rsidTr="007770CD">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c>
          <w:tcPr>
            <w:tcW w:w="699" w:type="dxa"/>
            <w:tcBorders>
              <w:top w:val="nil"/>
              <w:left w:val="nil"/>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w:t>
            </w:r>
          </w:p>
        </w:tc>
        <w:tc>
          <w:tcPr>
            <w:tcW w:w="1034" w:type="dxa"/>
            <w:tcBorders>
              <w:top w:val="nil"/>
              <w:left w:val="nil"/>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МБ</w:t>
            </w:r>
          </w:p>
        </w:tc>
        <w:tc>
          <w:tcPr>
            <w:tcW w:w="1306" w:type="dxa"/>
            <w:tcBorders>
              <w:top w:val="nil"/>
              <w:left w:val="nil"/>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Внебюджетные средства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eastAsia="Times New Roman" w:hAnsi="Courier New" w:cs="Courier New"/>
                <w:sz w:val="22"/>
                <w:szCs w:val="22"/>
                <w:lang w:eastAsia="ru-RU"/>
              </w:rPr>
            </w:pPr>
          </w:p>
        </w:tc>
      </w:tr>
      <w:tr w:rsidR="00CB7787" w:rsidRPr="00237D36" w:rsidTr="007770CD">
        <w:trPr>
          <w:trHeight w:val="214"/>
        </w:trPr>
        <w:tc>
          <w:tcPr>
            <w:tcW w:w="582" w:type="dxa"/>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1545"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081" w:type="dxa"/>
            <w:gridSpan w:val="2"/>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699"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699"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1034"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1306"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9</w:t>
            </w:r>
          </w:p>
        </w:tc>
      </w:tr>
      <w:tr w:rsidR="00CB7787" w:rsidRPr="00237D36" w:rsidTr="007770CD">
        <w:trPr>
          <w:trHeight w:val="269"/>
        </w:trPr>
        <w:tc>
          <w:tcPr>
            <w:tcW w:w="582" w:type="dxa"/>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8916" w:type="dxa"/>
            <w:gridSpan w:val="9"/>
            <w:tcBorders>
              <w:top w:val="single" w:sz="4" w:space="0" w:color="auto"/>
              <w:left w:val="nil"/>
              <w:bottom w:val="single" w:sz="4" w:space="0" w:color="auto"/>
              <w:right w:val="single" w:sz="4" w:space="0" w:color="auto"/>
            </w:tcBorders>
            <w:hideMark/>
          </w:tcPr>
          <w:p w:rsidR="00CB7787" w:rsidRPr="00237D36" w:rsidRDefault="00CB7787" w:rsidP="00B22D81">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Задача. </w:t>
            </w:r>
            <w:r w:rsidRPr="00237D36">
              <w:rPr>
                <w:rFonts w:ascii="Courier New" w:hAnsi="Courier New" w:cs="Courier New"/>
                <w:color w:val="000000"/>
                <w:sz w:val="22"/>
                <w:szCs w:val="22"/>
              </w:rPr>
              <w:t>Проведение иммунопрофилактики и мероприятий профилактического характера против клещевого энцефалита</w:t>
            </w:r>
          </w:p>
        </w:tc>
      </w:tr>
      <w:tr w:rsidR="000C7C4B" w:rsidRPr="00237D36" w:rsidTr="007770CD">
        <w:trPr>
          <w:trHeight w:val="765"/>
        </w:trPr>
        <w:tc>
          <w:tcPr>
            <w:tcW w:w="582" w:type="dxa"/>
            <w:vMerge w:val="restart"/>
            <w:tcBorders>
              <w:top w:val="nil"/>
              <w:left w:val="single" w:sz="4" w:space="0" w:color="auto"/>
              <w:bottom w:val="nil"/>
              <w:right w:val="single" w:sz="4" w:space="0" w:color="auto"/>
            </w:tcBorders>
            <w:vAlign w:val="center"/>
            <w:hideMark/>
          </w:tcPr>
          <w:p w:rsidR="000C7C4B" w:rsidRPr="00237D36" w:rsidRDefault="000C7C4B" w:rsidP="000C7C4B">
            <w:pPr>
              <w:spacing w:line="240" w:lineRule="auto"/>
              <w:jc w:val="center"/>
              <w:rPr>
                <w:rFonts w:ascii="Courier New" w:eastAsia="Times New Roman" w:hAnsi="Courier New" w:cs="Courier New"/>
                <w:sz w:val="22"/>
                <w:szCs w:val="22"/>
                <w:lang w:eastAsia="ru-RU"/>
              </w:rPr>
            </w:pPr>
            <w:bookmarkStart w:id="0" w:name="_GoBack" w:colFirst="3" w:colLast="7"/>
            <w:r w:rsidRPr="00237D36">
              <w:rPr>
                <w:rFonts w:ascii="Courier New" w:eastAsia="Times New Roman" w:hAnsi="Courier New" w:cs="Courier New"/>
                <w:sz w:val="22"/>
                <w:szCs w:val="22"/>
                <w:lang w:eastAsia="ru-RU"/>
              </w:rPr>
              <w:t>2</w:t>
            </w:r>
          </w:p>
        </w:tc>
        <w:tc>
          <w:tcPr>
            <w:tcW w:w="1545" w:type="dxa"/>
            <w:vMerge w:val="restart"/>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задаче</w:t>
            </w:r>
          </w:p>
        </w:tc>
        <w:tc>
          <w:tcPr>
            <w:tcW w:w="1418" w:type="dxa"/>
            <w:tcBorders>
              <w:top w:val="nil"/>
              <w:left w:val="nil"/>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2019-2021 годы, в том числе</w:t>
            </w:r>
          </w:p>
        </w:tc>
        <w:tc>
          <w:tcPr>
            <w:tcW w:w="1081" w:type="dxa"/>
            <w:gridSpan w:val="2"/>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619,0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619,0</w:t>
            </w:r>
          </w:p>
        </w:tc>
        <w:tc>
          <w:tcPr>
            <w:tcW w:w="1306"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0C7C4B" w:rsidRPr="00237D36" w:rsidRDefault="000C7C4B" w:rsidP="000C7C4B"/>
        </w:tc>
      </w:tr>
      <w:tr w:rsidR="000C7C4B" w:rsidRPr="00237D36" w:rsidTr="007770CD">
        <w:trPr>
          <w:trHeight w:val="300"/>
        </w:trPr>
        <w:tc>
          <w:tcPr>
            <w:tcW w:w="582" w:type="dxa"/>
            <w:vMerge/>
            <w:tcBorders>
              <w:top w:val="nil"/>
              <w:left w:val="single" w:sz="4" w:space="0" w:color="auto"/>
              <w:bottom w:val="nil"/>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 г.</w:t>
            </w:r>
          </w:p>
        </w:tc>
        <w:tc>
          <w:tcPr>
            <w:tcW w:w="1081" w:type="dxa"/>
            <w:gridSpan w:val="2"/>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24,0</w:t>
            </w:r>
          </w:p>
        </w:tc>
        <w:tc>
          <w:tcPr>
            <w:tcW w:w="69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24,0</w:t>
            </w:r>
          </w:p>
        </w:tc>
        <w:tc>
          <w:tcPr>
            <w:tcW w:w="1306"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pPr>
          </w:p>
        </w:tc>
      </w:tr>
      <w:tr w:rsidR="000C7C4B" w:rsidRPr="00237D36" w:rsidTr="007770CD">
        <w:trPr>
          <w:trHeight w:val="300"/>
        </w:trPr>
        <w:tc>
          <w:tcPr>
            <w:tcW w:w="582" w:type="dxa"/>
            <w:vMerge/>
            <w:tcBorders>
              <w:top w:val="nil"/>
              <w:left w:val="single" w:sz="4" w:space="0" w:color="auto"/>
              <w:bottom w:val="nil"/>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418" w:type="dxa"/>
            <w:tcBorders>
              <w:top w:val="single" w:sz="4" w:space="0" w:color="auto"/>
              <w:left w:val="nil"/>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2020 г.</w:t>
            </w:r>
          </w:p>
        </w:tc>
        <w:tc>
          <w:tcPr>
            <w:tcW w:w="1081" w:type="dxa"/>
            <w:gridSpan w:val="2"/>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27,0</w:t>
            </w:r>
          </w:p>
        </w:tc>
        <w:tc>
          <w:tcPr>
            <w:tcW w:w="699"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27,0</w:t>
            </w:r>
          </w:p>
        </w:tc>
        <w:tc>
          <w:tcPr>
            <w:tcW w:w="1306"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pPr>
          </w:p>
        </w:tc>
      </w:tr>
      <w:tr w:rsidR="000C7C4B" w:rsidRPr="00237D36" w:rsidTr="007770CD">
        <w:trPr>
          <w:trHeight w:val="207"/>
        </w:trPr>
        <w:tc>
          <w:tcPr>
            <w:tcW w:w="582" w:type="dxa"/>
            <w:vMerge/>
            <w:tcBorders>
              <w:top w:val="nil"/>
              <w:left w:val="single" w:sz="4" w:space="0" w:color="auto"/>
              <w:bottom w:val="nil"/>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2021 г.</w:t>
            </w:r>
          </w:p>
        </w:tc>
        <w:tc>
          <w:tcPr>
            <w:tcW w:w="1081" w:type="dxa"/>
            <w:gridSpan w:val="2"/>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568,0</w:t>
            </w:r>
          </w:p>
        </w:tc>
        <w:tc>
          <w:tcPr>
            <w:tcW w:w="69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568,0</w:t>
            </w:r>
          </w:p>
        </w:tc>
        <w:tc>
          <w:tcPr>
            <w:tcW w:w="1306" w:type="dxa"/>
            <w:tcBorders>
              <w:top w:val="single" w:sz="4" w:space="0" w:color="auto"/>
              <w:left w:val="single" w:sz="4" w:space="0" w:color="auto"/>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pPr>
          </w:p>
        </w:tc>
      </w:tr>
      <w:tr w:rsidR="000C7C4B" w:rsidRPr="00237D36" w:rsidTr="007770CD">
        <w:trPr>
          <w:trHeight w:val="274"/>
        </w:trPr>
        <w:tc>
          <w:tcPr>
            <w:tcW w:w="582" w:type="dxa"/>
            <w:vMerge w:val="restart"/>
            <w:tcBorders>
              <w:top w:val="single" w:sz="2"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545" w:type="dxa"/>
            <w:vMerge w:val="restart"/>
            <w:tcBorders>
              <w:top w:val="single" w:sz="2" w:space="0" w:color="auto"/>
              <w:left w:val="single" w:sz="4" w:space="0" w:color="auto"/>
              <w:bottom w:val="single" w:sz="4" w:space="0" w:color="auto"/>
              <w:right w:val="single" w:sz="4" w:space="0" w:color="auto"/>
            </w:tcBorders>
            <w:hideMark/>
          </w:tcPr>
          <w:p w:rsidR="000C7C4B" w:rsidRPr="00237D36" w:rsidRDefault="000C7C4B" w:rsidP="000C7C4B">
            <w:pPr>
              <w:widowControl w:val="0"/>
              <w:spacing w:line="240" w:lineRule="auto"/>
              <w:rPr>
                <w:rFonts w:ascii="Courier New" w:hAnsi="Courier New" w:cs="Courier New"/>
                <w:sz w:val="22"/>
                <w:szCs w:val="22"/>
              </w:rPr>
            </w:pPr>
            <w:r w:rsidRPr="00237D36">
              <w:rPr>
                <w:rFonts w:ascii="Courier New" w:hAnsi="Courier New" w:cs="Courier New"/>
                <w:sz w:val="22"/>
                <w:szCs w:val="22"/>
              </w:rPr>
              <w:t xml:space="preserve">Вакцинация против клещевого энцефалита, </w:t>
            </w:r>
            <w:proofErr w:type="spellStart"/>
            <w:r w:rsidRPr="00237D36">
              <w:rPr>
                <w:rFonts w:ascii="Courier New" w:hAnsi="Courier New" w:cs="Courier New"/>
                <w:sz w:val="22"/>
                <w:szCs w:val="22"/>
              </w:rPr>
              <w:t>акарицидная</w:t>
            </w:r>
            <w:proofErr w:type="spellEnd"/>
            <w:r w:rsidRPr="00237D36">
              <w:rPr>
                <w:rFonts w:ascii="Courier New" w:hAnsi="Courier New" w:cs="Courier New"/>
                <w:sz w:val="22"/>
                <w:szCs w:val="22"/>
              </w:rPr>
              <w:t xml:space="preserve"> обработка территории </w:t>
            </w:r>
          </w:p>
        </w:tc>
        <w:tc>
          <w:tcPr>
            <w:tcW w:w="1418" w:type="dxa"/>
            <w:tcBorders>
              <w:top w:val="single" w:sz="4" w:space="0" w:color="auto"/>
              <w:left w:val="nil"/>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2019-2021 годы, в том числе</w:t>
            </w:r>
          </w:p>
        </w:tc>
        <w:tc>
          <w:tcPr>
            <w:tcW w:w="1081" w:type="dxa"/>
            <w:gridSpan w:val="2"/>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619,0</w:t>
            </w:r>
          </w:p>
        </w:tc>
        <w:tc>
          <w:tcPr>
            <w:tcW w:w="699"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619,0</w:t>
            </w:r>
          </w:p>
        </w:tc>
        <w:tc>
          <w:tcPr>
            <w:tcW w:w="1306"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val="restart"/>
            <w:tcBorders>
              <w:top w:val="single" w:sz="4" w:space="0" w:color="auto"/>
              <w:left w:val="single" w:sz="4" w:space="0" w:color="auto"/>
              <w:bottom w:val="single" w:sz="2" w:space="0" w:color="auto"/>
              <w:right w:val="single" w:sz="4" w:space="0" w:color="auto"/>
            </w:tcBorders>
            <w:hideMark/>
          </w:tcPr>
          <w:p w:rsidR="000C7C4B" w:rsidRPr="00237D36" w:rsidRDefault="000C7C4B" w:rsidP="000C7C4B">
            <w:pPr>
              <w:spacing w:line="240" w:lineRule="auto"/>
              <w:rPr>
                <w:rFonts w:ascii="Courier New" w:eastAsia="Times New Roman" w:hAnsi="Courier New" w:cs="Courier New"/>
                <w:sz w:val="22"/>
                <w:szCs w:val="22"/>
                <w:lang w:eastAsia="ru-RU"/>
              </w:rPr>
            </w:pPr>
            <w:r w:rsidRPr="00237D36">
              <w:rPr>
                <w:rFonts w:ascii="Courier New" w:hAnsi="Courier New" w:cs="Courier New"/>
                <w:sz w:val="22"/>
                <w:szCs w:val="22"/>
              </w:rPr>
              <w:t>Исполнители подпрограммы</w:t>
            </w:r>
          </w:p>
        </w:tc>
      </w:tr>
      <w:tr w:rsidR="000C7C4B" w:rsidRPr="00237D36" w:rsidTr="007770CD">
        <w:trPr>
          <w:trHeight w:val="300"/>
        </w:trPr>
        <w:tc>
          <w:tcPr>
            <w:tcW w:w="582" w:type="dxa"/>
            <w:vMerge/>
            <w:tcBorders>
              <w:top w:val="single" w:sz="2"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2"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 г.</w:t>
            </w:r>
          </w:p>
        </w:tc>
        <w:tc>
          <w:tcPr>
            <w:tcW w:w="1081" w:type="dxa"/>
            <w:gridSpan w:val="2"/>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24,0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24,0</w:t>
            </w:r>
          </w:p>
        </w:tc>
        <w:tc>
          <w:tcPr>
            <w:tcW w:w="1306"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single" w:sz="4" w:space="0" w:color="auto"/>
              <w:left w:val="single" w:sz="4" w:space="0" w:color="auto"/>
              <w:bottom w:val="single" w:sz="2"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r>
      <w:tr w:rsidR="000C7C4B" w:rsidRPr="00237D36" w:rsidTr="007770CD">
        <w:trPr>
          <w:trHeight w:val="300"/>
        </w:trPr>
        <w:tc>
          <w:tcPr>
            <w:tcW w:w="582" w:type="dxa"/>
            <w:vMerge/>
            <w:tcBorders>
              <w:top w:val="single" w:sz="2"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2"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hAnsi="Courier New" w:cs="Courier New"/>
                <w:sz w:val="22"/>
                <w:szCs w:val="22"/>
              </w:rPr>
            </w:pPr>
          </w:p>
        </w:tc>
        <w:tc>
          <w:tcPr>
            <w:tcW w:w="1418" w:type="dxa"/>
            <w:tcBorders>
              <w:top w:val="single" w:sz="4" w:space="0" w:color="auto"/>
              <w:left w:val="nil"/>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2020 г.</w:t>
            </w:r>
          </w:p>
        </w:tc>
        <w:tc>
          <w:tcPr>
            <w:tcW w:w="1081" w:type="dxa"/>
            <w:gridSpan w:val="2"/>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27,0</w:t>
            </w:r>
          </w:p>
        </w:tc>
        <w:tc>
          <w:tcPr>
            <w:tcW w:w="699"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27,0</w:t>
            </w:r>
          </w:p>
        </w:tc>
        <w:tc>
          <w:tcPr>
            <w:tcW w:w="1306"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single" w:sz="4" w:space="0" w:color="auto"/>
              <w:left w:val="single" w:sz="4" w:space="0" w:color="auto"/>
              <w:bottom w:val="single" w:sz="2"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r>
      <w:tr w:rsidR="000C7C4B" w:rsidRPr="00237D36" w:rsidTr="007770CD">
        <w:trPr>
          <w:trHeight w:val="315"/>
        </w:trPr>
        <w:tc>
          <w:tcPr>
            <w:tcW w:w="582" w:type="dxa"/>
            <w:vMerge/>
            <w:tcBorders>
              <w:top w:val="single" w:sz="2"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2"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hAnsi="Courier New" w:cs="Courier New"/>
                <w:sz w:val="22"/>
                <w:szCs w:val="22"/>
              </w:rPr>
            </w:pPr>
          </w:p>
        </w:tc>
        <w:tc>
          <w:tcPr>
            <w:tcW w:w="1418" w:type="dxa"/>
            <w:tcBorders>
              <w:top w:val="single" w:sz="4" w:space="0" w:color="auto"/>
              <w:left w:val="nil"/>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2021 г.</w:t>
            </w:r>
          </w:p>
        </w:tc>
        <w:tc>
          <w:tcPr>
            <w:tcW w:w="1072"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568,0</w:t>
            </w:r>
          </w:p>
        </w:tc>
        <w:tc>
          <w:tcPr>
            <w:tcW w:w="708" w:type="dxa"/>
            <w:gridSpan w:val="2"/>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568,0</w:t>
            </w:r>
          </w:p>
        </w:tc>
        <w:tc>
          <w:tcPr>
            <w:tcW w:w="1306" w:type="dxa"/>
            <w:tcBorders>
              <w:top w:val="single" w:sz="4" w:space="0" w:color="auto"/>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single" w:sz="4" w:space="0" w:color="auto"/>
              <w:left w:val="single" w:sz="4" w:space="0" w:color="auto"/>
              <w:bottom w:val="single" w:sz="2"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r>
      <w:tr w:rsidR="000C7C4B" w:rsidRPr="00237D36" w:rsidTr="007770CD">
        <w:trPr>
          <w:trHeight w:val="765"/>
        </w:trPr>
        <w:tc>
          <w:tcPr>
            <w:tcW w:w="582" w:type="dxa"/>
            <w:vMerge w:val="restart"/>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1545" w:type="dxa"/>
            <w:vMerge w:val="restart"/>
            <w:tcBorders>
              <w:top w:val="single" w:sz="4" w:space="0" w:color="auto"/>
              <w:left w:val="single" w:sz="4" w:space="0" w:color="auto"/>
              <w:bottom w:val="single" w:sz="4" w:space="0" w:color="auto"/>
              <w:right w:val="single" w:sz="4" w:space="0" w:color="auto"/>
            </w:tcBorders>
            <w:hideMark/>
          </w:tcPr>
          <w:p w:rsidR="000C7C4B" w:rsidRPr="00237D36" w:rsidRDefault="000C7C4B" w:rsidP="000C7C4B">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подпрограмме</w:t>
            </w:r>
          </w:p>
        </w:tc>
        <w:tc>
          <w:tcPr>
            <w:tcW w:w="1418" w:type="dxa"/>
            <w:tcBorders>
              <w:top w:val="nil"/>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2019-2021 годы, в том числе</w:t>
            </w:r>
          </w:p>
        </w:tc>
        <w:tc>
          <w:tcPr>
            <w:tcW w:w="1072"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619,0</w:t>
            </w:r>
          </w:p>
        </w:tc>
        <w:tc>
          <w:tcPr>
            <w:tcW w:w="708" w:type="dxa"/>
            <w:gridSpan w:val="2"/>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619,0</w:t>
            </w:r>
          </w:p>
        </w:tc>
        <w:tc>
          <w:tcPr>
            <w:tcW w:w="1306"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0C7C4B" w:rsidRPr="00237D36" w:rsidRDefault="000C7C4B" w:rsidP="000C7C4B"/>
        </w:tc>
      </w:tr>
      <w:tr w:rsidR="000C7C4B" w:rsidRPr="00237D36" w:rsidTr="007770CD">
        <w:trPr>
          <w:trHeight w:val="300"/>
        </w:trPr>
        <w:tc>
          <w:tcPr>
            <w:tcW w:w="582"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418" w:type="dxa"/>
            <w:tcBorders>
              <w:top w:val="nil"/>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2019 г.</w:t>
            </w:r>
          </w:p>
        </w:tc>
        <w:tc>
          <w:tcPr>
            <w:tcW w:w="1072"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24,0</w:t>
            </w:r>
          </w:p>
        </w:tc>
        <w:tc>
          <w:tcPr>
            <w:tcW w:w="708" w:type="dxa"/>
            <w:gridSpan w:val="2"/>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24,0</w:t>
            </w:r>
          </w:p>
        </w:tc>
        <w:tc>
          <w:tcPr>
            <w:tcW w:w="1306"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pPr>
          </w:p>
        </w:tc>
      </w:tr>
      <w:tr w:rsidR="000C7C4B" w:rsidRPr="00237D36" w:rsidTr="007770CD">
        <w:trPr>
          <w:trHeight w:val="300"/>
        </w:trPr>
        <w:tc>
          <w:tcPr>
            <w:tcW w:w="582"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418" w:type="dxa"/>
            <w:tcBorders>
              <w:top w:val="nil"/>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2020 г.</w:t>
            </w:r>
          </w:p>
        </w:tc>
        <w:tc>
          <w:tcPr>
            <w:tcW w:w="1072"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27,0</w:t>
            </w:r>
          </w:p>
        </w:tc>
        <w:tc>
          <w:tcPr>
            <w:tcW w:w="708" w:type="dxa"/>
            <w:gridSpan w:val="2"/>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27,0</w:t>
            </w:r>
          </w:p>
        </w:tc>
        <w:tc>
          <w:tcPr>
            <w:tcW w:w="1306"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pPr>
          </w:p>
        </w:tc>
      </w:tr>
      <w:tr w:rsidR="000C7C4B" w:rsidRPr="00237D36" w:rsidTr="007770CD">
        <w:trPr>
          <w:trHeight w:val="300"/>
        </w:trPr>
        <w:tc>
          <w:tcPr>
            <w:tcW w:w="582"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rPr>
                <w:rFonts w:ascii="Courier New" w:eastAsia="Times New Roman" w:hAnsi="Courier New" w:cs="Courier New"/>
                <w:sz w:val="22"/>
                <w:szCs w:val="22"/>
                <w:lang w:eastAsia="ru-RU"/>
              </w:rPr>
            </w:pPr>
          </w:p>
        </w:tc>
        <w:tc>
          <w:tcPr>
            <w:tcW w:w="1418" w:type="dxa"/>
            <w:tcBorders>
              <w:top w:val="nil"/>
              <w:left w:val="single" w:sz="4" w:space="0" w:color="auto"/>
              <w:bottom w:val="single" w:sz="4" w:space="0" w:color="auto"/>
              <w:right w:val="single" w:sz="4" w:space="0" w:color="auto"/>
            </w:tcBorders>
            <w:hideMark/>
          </w:tcPr>
          <w:p w:rsidR="000C7C4B" w:rsidRPr="00237D36" w:rsidRDefault="000C7C4B" w:rsidP="000C7C4B">
            <w:pPr>
              <w:rPr>
                <w:rFonts w:ascii="Courier New" w:hAnsi="Courier New" w:cs="Courier New"/>
                <w:sz w:val="22"/>
                <w:szCs w:val="22"/>
              </w:rPr>
            </w:pPr>
            <w:r w:rsidRPr="00237D36">
              <w:rPr>
                <w:rFonts w:ascii="Courier New" w:hAnsi="Courier New" w:cs="Courier New"/>
                <w:sz w:val="22"/>
                <w:szCs w:val="22"/>
              </w:rPr>
              <w:t>2021 г.</w:t>
            </w:r>
          </w:p>
        </w:tc>
        <w:tc>
          <w:tcPr>
            <w:tcW w:w="1072"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568,0</w:t>
            </w:r>
          </w:p>
        </w:tc>
        <w:tc>
          <w:tcPr>
            <w:tcW w:w="708" w:type="dxa"/>
            <w:gridSpan w:val="2"/>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034"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568,0</w:t>
            </w:r>
          </w:p>
        </w:tc>
        <w:tc>
          <w:tcPr>
            <w:tcW w:w="1306" w:type="dxa"/>
            <w:tcBorders>
              <w:top w:val="nil"/>
              <w:left w:val="nil"/>
              <w:bottom w:val="single" w:sz="4" w:space="0" w:color="auto"/>
              <w:right w:val="single" w:sz="4" w:space="0" w:color="auto"/>
            </w:tcBorders>
            <w:hideMark/>
          </w:tcPr>
          <w:p w:rsidR="000C7C4B" w:rsidRPr="000C7C4B" w:rsidRDefault="000C7C4B" w:rsidP="000C7C4B">
            <w:pPr>
              <w:jc w:val="right"/>
              <w:rPr>
                <w:rFonts w:ascii="Courier New" w:hAnsi="Courier New" w:cs="Courier New"/>
                <w:sz w:val="22"/>
                <w:szCs w:val="22"/>
              </w:rPr>
            </w:pPr>
            <w:r w:rsidRPr="000C7C4B">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0C7C4B" w:rsidRPr="00237D36" w:rsidRDefault="000C7C4B" w:rsidP="000C7C4B">
            <w:pPr>
              <w:spacing w:line="240" w:lineRule="auto"/>
            </w:pPr>
          </w:p>
        </w:tc>
      </w:tr>
      <w:bookmarkEnd w:id="0"/>
    </w:tbl>
    <w:p w:rsidR="00CB7787" w:rsidRPr="00237D36" w:rsidRDefault="00CB7787" w:rsidP="00CB7787">
      <w:pPr>
        <w:spacing w:line="240" w:lineRule="auto"/>
        <w:ind w:left="1080"/>
        <w:contextualSpacing/>
        <w:jc w:val="both"/>
        <w:rPr>
          <w:rFonts w:ascii="Arial" w:hAnsi="Arial" w:cs="Arial"/>
        </w:rPr>
      </w:pPr>
    </w:p>
    <w:p w:rsidR="00BD4AF4" w:rsidRPr="00674A1E" w:rsidRDefault="00BD4AF4" w:rsidP="00922321">
      <w:pPr>
        <w:pStyle w:val="a3"/>
        <w:spacing w:line="240" w:lineRule="auto"/>
        <w:ind w:left="0"/>
        <w:jc w:val="center"/>
        <w:rPr>
          <w:rFonts w:ascii="Arial" w:hAnsi="Arial" w:cs="Arial"/>
        </w:rPr>
      </w:pPr>
      <w:r>
        <w:rPr>
          <w:rFonts w:ascii="Arial" w:hAnsi="Arial" w:cs="Arial"/>
          <w:lang w:val="en-US"/>
        </w:rPr>
        <w:t>XIII</w:t>
      </w:r>
      <w:r>
        <w:rPr>
          <w:rFonts w:ascii="Arial" w:hAnsi="Arial" w:cs="Arial"/>
        </w:rPr>
        <w:t xml:space="preserve">. </w:t>
      </w:r>
      <w:r w:rsidRPr="00674A1E">
        <w:rPr>
          <w:rFonts w:ascii="Arial" w:hAnsi="Arial" w:cs="Arial"/>
        </w:rPr>
        <w:t>ПОДПРОГРАММА 6</w:t>
      </w:r>
      <w:r>
        <w:rPr>
          <w:rFonts w:ascii="Arial" w:hAnsi="Arial" w:cs="Arial"/>
        </w:rPr>
        <w:t>.</w:t>
      </w:r>
      <w:r w:rsidRPr="00674A1E">
        <w:rPr>
          <w:rFonts w:ascii="Arial" w:hAnsi="Arial" w:cs="Arial"/>
        </w:rPr>
        <w:t xml:space="preserve"> «ПРОФИЛАКТИКА ТУБЕРКУЛЕЗА»</w:t>
      </w:r>
    </w:p>
    <w:p w:rsidR="00BD4AF4" w:rsidRPr="00674A1E"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1"/>
        <w:gridCol w:w="6527"/>
      </w:tblGrid>
      <w:tr w:rsidR="004141EE" w:rsidRPr="00237D36" w:rsidTr="007770CD">
        <w:trPr>
          <w:trHeight w:val="279"/>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Наименование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туберкулеза</w:t>
            </w:r>
          </w:p>
        </w:tc>
      </w:tr>
      <w:tr w:rsidR="004141EE"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исполнитель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tc>
      </w:tr>
      <w:tr w:rsidR="004141EE" w:rsidRPr="00237D36" w:rsidTr="007770CD">
        <w:trPr>
          <w:trHeight w:val="276"/>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ОГБУЗ «</w:t>
            </w:r>
            <w:proofErr w:type="spellStart"/>
            <w:r w:rsidRPr="00237D36">
              <w:rPr>
                <w:rFonts w:ascii="Courier New" w:hAnsi="Courier New" w:cs="Courier New"/>
                <w:sz w:val="22"/>
                <w:szCs w:val="22"/>
              </w:rPr>
              <w:t>Нижнеудинская</w:t>
            </w:r>
            <w:proofErr w:type="spellEnd"/>
            <w:r w:rsidRPr="00237D36">
              <w:rPr>
                <w:rFonts w:ascii="Courier New" w:hAnsi="Courier New" w:cs="Courier New"/>
                <w:sz w:val="22"/>
                <w:szCs w:val="22"/>
              </w:rPr>
              <w:t xml:space="preserve"> РБ»</w:t>
            </w:r>
          </w:p>
        </w:tc>
      </w:tr>
      <w:tr w:rsidR="004141EE" w:rsidRPr="00237D36" w:rsidTr="007770CD">
        <w:trPr>
          <w:trHeight w:val="281"/>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задача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color w:val="000000"/>
                <w:sz w:val="22"/>
                <w:szCs w:val="22"/>
              </w:rPr>
            </w:pPr>
            <w:r w:rsidRPr="00237D36">
              <w:rPr>
                <w:rFonts w:ascii="Courier New" w:eastAsia="Times New Roman" w:hAnsi="Courier New" w:cs="Courier New"/>
                <w:sz w:val="22"/>
                <w:szCs w:val="22"/>
              </w:rPr>
              <w:t>Цель подпрограммы – стабилизация эпидемиологической ситуации с туберкулёзом в Нижнеудинском районе.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Задача подпрограммы - предупреждение дальнейшего распространения заболеваемости туберкулёзом на территории </w:t>
            </w:r>
            <w:proofErr w:type="spellStart"/>
            <w:r w:rsidRPr="00237D36">
              <w:rPr>
                <w:rFonts w:ascii="Courier New" w:hAnsi="Courier New" w:cs="Courier New"/>
                <w:sz w:val="22"/>
                <w:szCs w:val="22"/>
              </w:rPr>
              <w:t>Нижнеудинского</w:t>
            </w:r>
            <w:proofErr w:type="spellEnd"/>
            <w:r w:rsidRPr="00237D36">
              <w:rPr>
                <w:rFonts w:ascii="Courier New" w:hAnsi="Courier New" w:cs="Courier New"/>
                <w:sz w:val="22"/>
                <w:szCs w:val="22"/>
              </w:rPr>
              <w:t xml:space="preserve"> района</w:t>
            </w:r>
          </w:p>
        </w:tc>
      </w:tr>
      <w:tr w:rsidR="004141EE" w:rsidRPr="00237D36" w:rsidTr="007770CD">
        <w:trPr>
          <w:trHeight w:val="275"/>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4141EE"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tbl>
            <w:tblPr>
              <w:tblW w:w="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275"/>
              <w:gridCol w:w="709"/>
              <w:gridCol w:w="708"/>
              <w:gridCol w:w="993"/>
              <w:gridCol w:w="1418"/>
            </w:tblGrid>
            <w:tr w:rsidR="004141EE" w:rsidRPr="00237D36" w:rsidTr="007770CD">
              <w:tc>
                <w:tcPr>
                  <w:tcW w:w="134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5103" w:type="dxa"/>
                  <w:gridSpan w:val="5"/>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4141EE" w:rsidRPr="00237D36" w:rsidTr="007770CD">
              <w:tc>
                <w:tcPr>
                  <w:tcW w:w="134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4141EE" w:rsidRPr="00237D36" w:rsidTr="007770CD">
              <w:tc>
                <w:tcPr>
                  <w:tcW w:w="6447" w:type="dxa"/>
                  <w:gridSpan w:val="6"/>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Всего по подпрограмме 6 «Профилактика туберкулеза»</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2019-2021 гг.</w:t>
                  </w:r>
                </w:p>
              </w:tc>
              <w:tc>
                <w:tcPr>
                  <w:tcW w:w="127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 г.</w:t>
                  </w:r>
                </w:p>
              </w:tc>
              <w:tc>
                <w:tcPr>
                  <w:tcW w:w="127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2020 г.</w:t>
                  </w:r>
                </w:p>
              </w:tc>
              <w:tc>
                <w:tcPr>
                  <w:tcW w:w="127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2021 г.</w:t>
                  </w:r>
                </w:p>
              </w:tc>
              <w:tc>
                <w:tcPr>
                  <w:tcW w:w="127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bl>
          <w:p w:rsidR="004141EE" w:rsidRPr="00237D36" w:rsidRDefault="004141EE" w:rsidP="004141EE">
            <w:pPr>
              <w:widowControl w:val="0"/>
              <w:autoSpaceDE w:val="0"/>
              <w:autoSpaceDN w:val="0"/>
              <w:adjustRightInd w:val="0"/>
              <w:jc w:val="both"/>
              <w:rPr>
                <w:rFonts w:ascii="Courier New" w:eastAsia="Times New Roman" w:hAnsi="Courier New" w:cs="Courier New"/>
                <w:sz w:val="22"/>
                <w:szCs w:val="22"/>
              </w:rPr>
            </w:pPr>
          </w:p>
        </w:tc>
      </w:tr>
      <w:tr w:rsidR="004141EE"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sidRPr="00237D36">
              <w:rPr>
                <w:rFonts w:ascii="Courier New" w:hAnsi="Courier New" w:cs="Courier New"/>
                <w:sz w:val="22"/>
                <w:szCs w:val="22"/>
              </w:rPr>
              <w:t>Доля пациентов фтизиатрического кабинета ОГБУЗ «</w:t>
            </w:r>
            <w:proofErr w:type="spellStart"/>
            <w:r w:rsidRPr="00237D36">
              <w:rPr>
                <w:rFonts w:ascii="Courier New" w:hAnsi="Courier New" w:cs="Courier New"/>
                <w:sz w:val="22"/>
                <w:szCs w:val="22"/>
              </w:rPr>
              <w:t>Нижнеудинская</w:t>
            </w:r>
            <w:proofErr w:type="spellEnd"/>
            <w:r w:rsidRPr="00237D36">
              <w:rPr>
                <w:rFonts w:ascii="Courier New" w:hAnsi="Courier New" w:cs="Courier New"/>
                <w:sz w:val="22"/>
                <w:szCs w:val="22"/>
              </w:rPr>
              <w:t xml:space="preserve"> РБ»</w:t>
            </w:r>
            <w:r>
              <w:rPr>
                <w:rFonts w:ascii="Courier New" w:hAnsi="Courier New" w:cs="Courier New"/>
                <w:sz w:val="22"/>
                <w:szCs w:val="22"/>
              </w:rPr>
              <w:t>,</w:t>
            </w:r>
            <w:r w:rsidRPr="00237D36">
              <w:rPr>
                <w:rFonts w:ascii="Courier New" w:hAnsi="Courier New" w:cs="Courier New"/>
                <w:sz w:val="22"/>
                <w:szCs w:val="22"/>
              </w:rPr>
              <w:t xml:space="preserve"> завершивших полный курс лечения </w:t>
            </w:r>
          </w:p>
        </w:tc>
      </w:tr>
    </w:tbl>
    <w:p w:rsidR="004141EE" w:rsidRPr="00237D36" w:rsidRDefault="004141EE" w:rsidP="004141EE">
      <w:pPr>
        <w:spacing w:line="240" w:lineRule="auto"/>
        <w:ind w:firstLine="540"/>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ЗАДАЧА, ЦЕЛЕВЫЕ ПОКАЗАТЕЛИ, СРОКИ РЕАЛИЗАЦИИ ПОДПРОГРАММЫ</w:t>
      </w:r>
    </w:p>
    <w:p w:rsidR="004141EE" w:rsidRPr="00237D36" w:rsidRDefault="004141EE" w:rsidP="004141EE">
      <w:pPr>
        <w:spacing w:line="240" w:lineRule="auto"/>
        <w:ind w:firstLine="567"/>
        <w:jc w:val="both"/>
        <w:rPr>
          <w:rFonts w:ascii="Arial" w:eastAsia="Times New Roman" w:hAnsi="Arial" w:cs="Arial"/>
          <w:lang w:eastAsia="ru-RU"/>
        </w:rPr>
      </w:pPr>
    </w:p>
    <w:p w:rsidR="004141EE" w:rsidRPr="00237D36" w:rsidRDefault="004141EE" w:rsidP="004141EE">
      <w:pPr>
        <w:spacing w:line="240" w:lineRule="auto"/>
        <w:ind w:firstLine="709"/>
        <w:jc w:val="both"/>
        <w:rPr>
          <w:rFonts w:ascii="Arial" w:eastAsia="Times New Roman" w:hAnsi="Arial" w:cs="Arial"/>
          <w:lang w:eastAsia="ru-RU"/>
        </w:rPr>
      </w:pPr>
      <w:r w:rsidRPr="00237D36">
        <w:rPr>
          <w:rFonts w:ascii="Arial" w:eastAsia="Times New Roman" w:hAnsi="Arial" w:cs="Arial"/>
          <w:lang w:eastAsia="ru-RU"/>
        </w:rPr>
        <w:t>Целью подпрограммы является стабилизация эпидемиологической ситуации с туберкулёзом в Нижнеудинском районе.</w:t>
      </w:r>
    </w:p>
    <w:p w:rsidR="004141EE" w:rsidRPr="00237D36" w:rsidRDefault="004141EE" w:rsidP="004141EE">
      <w:pPr>
        <w:spacing w:line="240" w:lineRule="auto"/>
        <w:ind w:firstLine="709"/>
        <w:jc w:val="both"/>
        <w:rPr>
          <w:rFonts w:ascii="Arial" w:eastAsia="Times New Roman" w:hAnsi="Arial" w:cs="Arial"/>
          <w:lang w:eastAsia="ru-RU"/>
        </w:rPr>
      </w:pPr>
      <w:r w:rsidRPr="00237D36">
        <w:rPr>
          <w:rFonts w:ascii="Arial" w:eastAsia="Times New Roman" w:hAnsi="Arial" w:cs="Arial"/>
          <w:lang w:eastAsia="ru-RU"/>
        </w:rPr>
        <w:t xml:space="preserve">Основной задачей подпрограммы является </w:t>
      </w:r>
      <w:r w:rsidRPr="00237D36">
        <w:rPr>
          <w:rFonts w:ascii="Arial" w:eastAsia="Times New Roman" w:hAnsi="Arial" w:cs="Arial"/>
          <w:szCs w:val="20"/>
          <w:lang w:eastAsia="ru-RU"/>
        </w:rPr>
        <w:t xml:space="preserve">предупреждение дальнейшего распространения заболеваемости туберкулёзом на территории </w:t>
      </w:r>
      <w:proofErr w:type="spellStart"/>
      <w:r w:rsidRPr="00237D36">
        <w:rPr>
          <w:rFonts w:ascii="Arial" w:eastAsia="Times New Roman" w:hAnsi="Arial" w:cs="Arial"/>
          <w:szCs w:val="20"/>
          <w:lang w:eastAsia="ru-RU"/>
        </w:rPr>
        <w:t>Нижнеудинского</w:t>
      </w:r>
      <w:proofErr w:type="spellEnd"/>
      <w:r w:rsidRPr="00237D36">
        <w:rPr>
          <w:rFonts w:ascii="Arial" w:eastAsia="Times New Roman" w:hAnsi="Arial" w:cs="Arial"/>
          <w:szCs w:val="20"/>
          <w:lang w:eastAsia="ru-RU"/>
        </w:rPr>
        <w:t xml:space="preserve"> района.</w:t>
      </w:r>
    </w:p>
    <w:p w:rsidR="004141EE" w:rsidRPr="00237D36" w:rsidRDefault="004141EE" w:rsidP="004141EE">
      <w:pPr>
        <w:spacing w:line="240" w:lineRule="auto"/>
        <w:ind w:firstLine="709"/>
        <w:jc w:val="both"/>
        <w:rPr>
          <w:rFonts w:ascii="Arial" w:eastAsia="Times New Roman" w:hAnsi="Arial" w:cs="Arial"/>
          <w:lang w:eastAsia="ru-RU"/>
        </w:rPr>
      </w:pPr>
      <w:r w:rsidRPr="00237D36">
        <w:rPr>
          <w:rFonts w:ascii="Arial" w:eastAsia="Times New Roman" w:hAnsi="Arial" w:cs="Arial"/>
          <w:lang w:eastAsia="ru-RU"/>
        </w:rPr>
        <w:t>Подпрограмма реализуется в период с 2019 по 2021 год</w:t>
      </w:r>
      <w:r>
        <w:rPr>
          <w:rFonts w:ascii="Arial" w:eastAsia="Times New Roman" w:hAnsi="Arial" w:cs="Arial"/>
          <w:lang w:eastAsia="ru-RU"/>
        </w:rPr>
        <w:t>ы</w:t>
      </w:r>
      <w:r w:rsidRPr="00237D36">
        <w:rPr>
          <w:rFonts w:ascii="Arial" w:eastAsia="Times New Roman" w:hAnsi="Arial" w:cs="Arial"/>
          <w:lang w:eastAsia="ru-RU"/>
        </w:rPr>
        <w:t xml:space="preserve"> без разделения на этапы.</w:t>
      </w:r>
    </w:p>
    <w:p w:rsidR="004141EE" w:rsidRPr="00237D36" w:rsidRDefault="004141EE" w:rsidP="004141EE">
      <w:pPr>
        <w:autoSpaceDE w:val="0"/>
        <w:autoSpaceDN w:val="0"/>
        <w:adjustRightInd w:val="0"/>
        <w:spacing w:line="240" w:lineRule="auto"/>
        <w:ind w:firstLine="540"/>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rFonts w:ascii="Arial" w:hAnsi="Arial" w:cs="Arial"/>
          <w:highlight w:val="yellow"/>
        </w:rPr>
      </w:pPr>
    </w:p>
    <w:tbl>
      <w:tblPr>
        <w:tblW w:w="9358" w:type="dxa"/>
        <w:tblInd w:w="75" w:type="dxa"/>
        <w:tblLayout w:type="fixed"/>
        <w:tblCellMar>
          <w:left w:w="75" w:type="dxa"/>
          <w:right w:w="75" w:type="dxa"/>
        </w:tblCellMar>
        <w:tblLook w:val="04A0" w:firstRow="1" w:lastRow="0" w:firstColumn="1" w:lastColumn="0" w:noHBand="0" w:noVBand="1"/>
      </w:tblPr>
      <w:tblGrid>
        <w:gridCol w:w="425"/>
        <w:gridCol w:w="3970"/>
        <w:gridCol w:w="1134"/>
        <w:gridCol w:w="1277"/>
        <w:gridCol w:w="851"/>
        <w:gridCol w:w="850"/>
        <w:gridCol w:w="851"/>
      </w:tblGrid>
      <w:tr w:rsidR="004141EE" w:rsidRPr="00237D36" w:rsidTr="004141EE">
        <w:trPr>
          <w:trHeight w:val="320"/>
        </w:trPr>
        <w:tc>
          <w:tcPr>
            <w:tcW w:w="425"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 строки</w:t>
            </w:r>
          </w:p>
        </w:tc>
        <w:tc>
          <w:tcPr>
            <w:tcW w:w="3970"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552" w:type="dxa"/>
            <w:gridSpan w:val="3"/>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4141EE">
        <w:trPr>
          <w:trHeight w:val="8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4141EE" w:rsidRPr="00237D36" w:rsidTr="004141EE">
        <w:trPr>
          <w:trHeight w:val="284"/>
        </w:trPr>
        <w:tc>
          <w:tcPr>
            <w:tcW w:w="425"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lastRenderedPageBreak/>
              <w:t>1</w:t>
            </w:r>
          </w:p>
        </w:tc>
        <w:tc>
          <w:tcPr>
            <w:tcW w:w="397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1277"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r>
      <w:tr w:rsidR="004141EE" w:rsidRPr="00237D36" w:rsidTr="004141EE">
        <w:trPr>
          <w:trHeight w:val="800"/>
        </w:trPr>
        <w:tc>
          <w:tcPr>
            <w:tcW w:w="425"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center"/>
              <w:rPr>
                <w:rFonts w:ascii="Courier New" w:hAnsi="Courier New" w:cs="Courier New"/>
                <w:sz w:val="22"/>
                <w:szCs w:val="22"/>
              </w:rPr>
            </w:pPr>
            <w:r w:rsidRPr="00237D36">
              <w:rPr>
                <w:rFonts w:ascii="Courier New" w:hAnsi="Courier New" w:cs="Courier New"/>
                <w:sz w:val="22"/>
                <w:szCs w:val="22"/>
              </w:rPr>
              <w:t>1</w:t>
            </w:r>
          </w:p>
        </w:tc>
        <w:tc>
          <w:tcPr>
            <w:tcW w:w="3970"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Доля пациентов фтизиатрического кабинета ОГБУЗ «</w:t>
            </w:r>
            <w:proofErr w:type="spellStart"/>
            <w:r w:rsidRPr="00237D36">
              <w:rPr>
                <w:rFonts w:ascii="Courier New" w:hAnsi="Courier New" w:cs="Courier New"/>
                <w:sz w:val="22"/>
                <w:szCs w:val="22"/>
              </w:rPr>
              <w:t>Нижнеудинская</w:t>
            </w:r>
            <w:proofErr w:type="spellEnd"/>
            <w:r w:rsidRPr="00237D36">
              <w:rPr>
                <w:rFonts w:ascii="Courier New" w:hAnsi="Courier New" w:cs="Courier New"/>
                <w:sz w:val="22"/>
                <w:szCs w:val="22"/>
              </w:rPr>
              <w:t xml:space="preserve"> РБ»</w:t>
            </w:r>
            <w:r>
              <w:rPr>
                <w:rFonts w:ascii="Courier New" w:hAnsi="Courier New" w:cs="Courier New"/>
                <w:sz w:val="22"/>
                <w:szCs w:val="22"/>
              </w:rPr>
              <w:t>,</w:t>
            </w:r>
            <w:r w:rsidRPr="00237D36">
              <w:rPr>
                <w:rFonts w:ascii="Courier New" w:hAnsi="Courier New" w:cs="Courier New"/>
                <w:sz w:val="22"/>
                <w:szCs w:val="22"/>
              </w:rPr>
              <w:t xml:space="preserve"> завершивших полный курс лечения</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7"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Pr>
                <w:rFonts w:ascii="Courier New" w:eastAsia="Times New Roman" w:hAnsi="Courier New" w:cs="Courier New"/>
                <w:sz w:val="22"/>
                <w:szCs w:val="22"/>
              </w:rPr>
              <w:t>4</w:t>
            </w:r>
            <w:r w:rsidRPr="0099429B">
              <w:rPr>
                <w:rFonts w:ascii="Courier New" w:eastAsia="Times New Roman" w:hAnsi="Courier New" w:cs="Courier New"/>
                <w:sz w:val="22"/>
                <w:szCs w:val="22"/>
              </w:rPr>
              <w:t>8</w:t>
            </w:r>
          </w:p>
        </w:tc>
        <w:tc>
          <w:tcPr>
            <w:tcW w:w="851"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sidRPr="0099429B">
              <w:rPr>
                <w:rFonts w:ascii="Courier New" w:eastAsia="Times New Roman" w:hAnsi="Courier New" w:cs="Courier New"/>
                <w:sz w:val="22"/>
                <w:szCs w:val="22"/>
              </w:rPr>
              <w:t>40</w:t>
            </w:r>
          </w:p>
        </w:tc>
        <w:tc>
          <w:tcPr>
            <w:tcW w:w="850"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sidRPr="0099429B">
              <w:rPr>
                <w:rFonts w:ascii="Courier New" w:eastAsia="Times New Roman" w:hAnsi="Courier New" w:cs="Courier New"/>
                <w:sz w:val="22"/>
                <w:szCs w:val="22"/>
              </w:rPr>
              <w:t>60</w:t>
            </w:r>
          </w:p>
        </w:tc>
        <w:tc>
          <w:tcPr>
            <w:tcW w:w="851"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sidRPr="0099429B">
              <w:rPr>
                <w:rFonts w:ascii="Courier New" w:eastAsia="Times New Roman" w:hAnsi="Courier New" w:cs="Courier New"/>
                <w:sz w:val="22"/>
                <w:szCs w:val="22"/>
              </w:rPr>
              <w:t>80</w:t>
            </w:r>
          </w:p>
        </w:tc>
      </w:tr>
    </w:tbl>
    <w:p w:rsidR="004141EE" w:rsidRPr="00237D36" w:rsidRDefault="004141EE" w:rsidP="004141EE">
      <w:pPr>
        <w:spacing w:line="240" w:lineRule="auto"/>
        <w:ind w:firstLine="540"/>
        <w:rPr>
          <w:rFonts w:ascii="Arial" w:hAnsi="Arial" w:cs="Arial"/>
        </w:rPr>
      </w:pPr>
      <w:r w:rsidRPr="00237D36">
        <w:rPr>
          <w:rFonts w:ascii="Arial" w:hAnsi="Arial" w:cs="Arial"/>
        </w:rPr>
        <w:t xml:space="preserve"> </w:t>
      </w:r>
    </w:p>
    <w:p w:rsidR="004141EE" w:rsidRDefault="004141EE" w:rsidP="004141EE">
      <w:pPr>
        <w:widowControl w:val="0"/>
        <w:spacing w:line="240" w:lineRule="auto"/>
        <w:ind w:firstLine="709"/>
        <w:jc w:val="both"/>
        <w:outlineLvl w:val="2"/>
        <w:rPr>
          <w:rFonts w:ascii="Arial" w:hAnsi="Arial" w:cs="Arial"/>
        </w:rPr>
      </w:pPr>
      <w:r w:rsidRPr="00880F8F">
        <w:rPr>
          <w:rFonts w:ascii="Arial" w:hAnsi="Arial" w:cs="Arial"/>
          <w:sz w:val="20"/>
          <w:szCs w:val="20"/>
          <w:vertAlign w:val="superscript"/>
        </w:rPr>
        <w:t>1</w:t>
      </w:r>
      <w:r w:rsidRPr="00880F8F">
        <w:rPr>
          <w:rFonts w:ascii="Arial" w:hAnsi="Arial" w:cs="Arial"/>
          <w:sz w:val="20"/>
          <w:szCs w:val="20"/>
        </w:rPr>
        <w:t xml:space="preserve"> Список пациентов формируется фтизиатрическим кабинетом ОГБУЗ «</w:t>
      </w:r>
      <w:proofErr w:type="spellStart"/>
      <w:r w:rsidRPr="00880F8F">
        <w:rPr>
          <w:rFonts w:ascii="Arial" w:hAnsi="Arial" w:cs="Arial"/>
          <w:sz w:val="20"/>
          <w:szCs w:val="20"/>
        </w:rPr>
        <w:t>Нижнеудинская</w:t>
      </w:r>
      <w:proofErr w:type="spellEnd"/>
      <w:r w:rsidRPr="00880F8F">
        <w:rPr>
          <w:rFonts w:ascii="Arial" w:hAnsi="Arial" w:cs="Arial"/>
          <w:sz w:val="20"/>
          <w:szCs w:val="20"/>
        </w:rPr>
        <w:t xml:space="preserve"> РБ». В список включаются пациенты, начавшие курс лечения в течение отчетного года. Пациенты, продолжающие курс лечения по состоянию на 31 </w:t>
      </w:r>
      <w:proofErr w:type="gramStart"/>
      <w:r w:rsidRPr="00880F8F">
        <w:rPr>
          <w:rFonts w:ascii="Arial" w:hAnsi="Arial" w:cs="Arial"/>
          <w:sz w:val="20"/>
          <w:szCs w:val="20"/>
        </w:rPr>
        <w:t>декабря отчетного года</w:t>
      </w:r>
      <w:proofErr w:type="gramEnd"/>
      <w:r w:rsidRPr="00880F8F">
        <w:rPr>
          <w:rFonts w:ascii="Arial" w:hAnsi="Arial" w:cs="Arial"/>
          <w:sz w:val="20"/>
          <w:szCs w:val="20"/>
        </w:rPr>
        <w:t xml:space="preserve"> исключаются из указанного списка и учитываются в списке следующего отчетного года. Значением показателя является отношение количества пациентов из списка пациентов отчетного года, завершивших</w:t>
      </w:r>
      <w:r w:rsidRPr="00237D36">
        <w:rPr>
          <w:rFonts w:ascii="Arial" w:hAnsi="Arial" w:cs="Arial"/>
        </w:rPr>
        <w:t xml:space="preserve"> </w:t>
      </w:r>
      <w:r w:rsidRPr="00880F8F">
        <w:rPr>
          <w:rFonts w:ascii="Arial" w:hAnsi="Arial" w:cs="Arial"/>
          <w:sz w:val="20"/>
          <w:szCs w:val="20"/>
        </w:rPr>
        <w:t>полный курс лечения, к общему количеству пациентов в списке отчетного года.</w:t>
      </w:r>
    </w:p>
    <w:p w:rsidR="004141EE" w:rsidRPr="00237D36" w:rsidRDefault="004141EE" w:rsidP="004141EE">
      <w:pPr>
        <w:widowControl w:val="0"/>
        <w:spacing w:line="240" w:lineRule="auto"/>
        <w:ind w:firstLine="709"/>
        <w:jc w:val="both"/>
        <w:outlineLvl w:val="2"/>
        <w:rPr>
          <w:rFonts w:ascii="Arial" w:hAnsi="Arial" w:cs="Arial"/>
        </w:rPr>
      </w:pPr>
    </w:p>
    <w:p w:rsidR="004141EE" w:rsidRPr="00237D36" w:rsidRDefault="004141EE" w:rsidP="004141EE">
      <w:pPr>
        <w:widowControl w:val="0"/>
        <w:spacing w:line="240" w:lineRule="auto"/>
        <w:ind w:firstLine="709"/>
        <w:jc w:val="both"/>
        <w:outlineLvl w:val="2"/>
        <w:rPr>
          <w:rFonts w:ascii="Arial" w:hAnsi="Arial" w:cs="Arial"/>
        </w:rPr>
      </w:pPr>
      <w:r w:rsidRPr="00237D36">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237D36">
        <w:rPr>
          <w:rFonts w:ascii="Arial" w:hAnsi="Arial" w:cs="Arial"/>
        </w:rPr>
        <w:t>Нижнеудинский</w:t>
      </w:r>
      <w:proofErr w:type="spellEnd"/>
      <w:r w:rsidRPr="00237D36">
        <w:rPr>
          <w:rFonts w:ascii="Arial" w:hAnsi="Arial" w:cs="Arial"/>
        </w:rPr>
        <w:t xml:space="preserve"> район».</w:t>
      </w:r>
    </w:p>
    <w:p w:rsidR="004141EE" w:rsidRPr="00237D36" w:rsidRDefault="004141EE" w:rsidP="004141EE">
      <w:pPr>
        <w:widowControl w:val="0"/>
        <w:spacing w:line="240" w:lineRule="auto"/>
        <w:jc w:val="center"/>
        <w:outlineLvl w:val="2"/>
        <w:rPr>
          <w:rFonts w:ascii="Arial" w:hAnsi="Arial" w:cs="Arial"/>
        </w:rPr>
      </w:pPr>
    </w:p>
    <w:p w:rsidR="004141EE" w:rsidRPr="00237D36" w:rsidRDefault="004141EE" w:rsidP="004141EE">
      <w:pPr>
        <w:widowControl w:val="0"/>
        <w:spacing w:line="240" w:lineRule="auto"/>
        <w:jc w:val="center"/>
        <w:outlineLvl w:val="2"/>
        <w:rPr>
          <w:rFonts w:ascii="Arial" w:hAnsi="Arial" w:cs="Arial"/>
        </w:rPr>
      </w:pPr>
      <w:r>
        <w:rPr>
          <w:rFonts w:ascii="Arial" w:hAnsi="Arial" w:cs="Arial"/>
        </w:rPr>
        <w:t xml:space="preserve">Глава 4. </w:t>
      </w:r>
      <w:r w:rsidRPr="00237D36">
        <w:rPr>
          <w:rFonts w:ascii="Arial" w:hAnsi="Arial" w:cs="Arial"/>
        </w:rPr>
        <w:t>ПЕРЕЧЕНЬ МЕРОПРИЯТИЙ ПОДПРОГРАММЫ</w:t>
      </w:r>
    </w:p>
    <w:p w:rsidR="004141EE" w:rsidRPr="00237D36" w:rsidRDefault="004141EE" w:rsidP="004141EE">
      <w:pPr>
        <w:tabs>
          <w:tab w:val="left" w:pos="0"/>
        </w:tabs>
        <w:overflowPunct w:val="0"/>
        <w:autoSpaceDE w:val="0"/>
        <w:autoSpaceDN w:val="0"/>
        <w:adjustRightInd w:val="0"/>
        <w:spacing w:line="240" w:lineRule="auto"/>
        <w:ind w:firstLine="567"/>
        <w:jc w:val="both"/>
        <w:rPr>
          <w:rFonts w:ascii="Arial" w:eastAsia="Times New Roman" w:hAnsi="Arial" w:cs="Arial"/>
          <w:lang w:eastAsia="ru-RU"/>
        </w:rPr>
      </w:pPr>
    </w:p>
    <w:tbl>
      <w:tblPr>
        <w:tblW w:w="9450" w:type="dxa"/>
        <w:tblInd w:w="93" w:type="dxa"/>
        <w:tblLayout w:type="fixed"/>
        <w:tblLook w:val="04A0" w:firstRow="1" w:lastRow="0" w:firstColumn="1" w:lastColumn="0" w:noHBand="0" w:noVBand="1"/>
      </w:tblPr>
      <w:tblGrid>
        <w:gridCol w:w="583"/>
        <w:gridCol w:w="1984"/>
        <w:gridCol w:w="1418"/>
        <w:gridCol w:w="1071"/>
        <w:gridCol w:w="9"/>
        <w:gridCol w:w="737"/>
        <w:gridCol w:w="699"/>
        <w:gridCol w:w="964"/>
        <w:gridCol w:w="851"/>
        <w:gridCol w:w="1134"/>
      </w:tblGrid>
      <w:tr w:rsidR="004141EE" w:rsidRPr="00237D36" w:rsidTr="004141EE">
        <w:trPr>
          <w:trHeight w:val="300"/>
        </w:trPr>
        <w:tc>
          <w:tcPr>
            <w:tcW w:w="583"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строки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Срок реализации мероприятий программы</w:t>
            </w:r>
          </w:p>
        </w:tc>
        <w:tc>
          <w:tcPr>
            <w:tcW w:w="4331" w:type="dxa"/>
            <w:gridSpan w:val="6"/>
            <w:tcBorders>
              <w:top w:val="single" w:sz="4" w:space="0" w:color="auto"/>
              <w:left w:val="nil"/>
              <w:bottom w:val="single" w:sz="4" w:space="0" w:color="auto"/>
              <w:right w:val="single" w:sz="4" w:space="0" w:color="auto"/>
            </w:tcBorders>
            <w:noWrap/>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Исполнитель мероприятия программы</w:t>
            </w:r>
          </w:p>
        </w:tc>
      </w:tr>
      <w:tr w:rsidR="004141EE" w:rsidRPr="00237D36" w:rsidTr="004141EE">
        <w:trPr>
          <w:trHeight w:val="3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Финансовые средства, всего</w:t>
            </w:r>
          </w:p>
        </w:tc>
        <w:tc>
          <w:tcPr>
            <w:tcW w:w="3251" w:type="dxa"/>
            <w:gridSpan w:val="4"/>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7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Внебюджетные средства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300"/>
        </w:trPr>
        <w:tc>
          <w:tcPr>
            <w:tcW w:w="583"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198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080"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8</w:t>
            </w:r>
          </w:p>
        </w:tc>
        <w:tc>
          <w:tcPr>
            <w:tcW w:w="113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9</w:t>
            </w:r>
          </w:p>
        </w:tc>
      </w:tr>
      <w:tr w:rsidR="004141EE" w:rsidRPr="00237D36" w:rsidTr="004141EE">
        <w:trPr>
          <w:trHeight w:val="465"/>
        </w:trPr>
        <w:tc>
          <w:tcPr>
            <w:tcW w:w="583"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8867" w:type="dxa"/>
            <w:gridSpan w:val="9"/>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Задача. </w:t>
            </w:r>
            <w:r w:rsidRPr="00237D36">
              <w:rPr>
                <w:rFonts w:ascii="Courier New" w:hAnsi="Courier New" w:cs="Courier New"/>
                <w:sz w:val="22"/>
                <w:szCs w:val="22"/>
              </w:rPr>
              <w:t xml:space="preserve">Предупреждение дальнейшего распространения заболеваемости туберкулёзом на территории </w:t>
            </w:r>
            <w:proofErr w:type="spellStart"/>
            <w:r w:rsidRPr="00237D36">
              <w:rPr>
                <w:rFonts w:ascii="Courier New" w:hAnsi="Courier New" w:cs="Courier New"/>
                <w:sz w:val="22"/>
                <w:szCs w:val="22"/>
              </w:rPr>
              <w:t>Нижнеудинского</w:t>
            </w:r>
            <w:proofErr w:type="spellEnd"/>
            <w:r w:rsidRPr="00237D36">
              <w:rPr>
                <w:rFonts w:ascii="Courier New" w:hAnsi="Courier New" w:cs="Courier New"/>
                <w:sz w:val="22"/>
                <w:szCs w:val="22"/>
              </w:rPr>
              <w:t xml:space="preserve"> района</w:t>
            </w:r>
          </w:p>
        </w:tc>
      </w:tr>
      <w:tr w:rsidR="004141EE" w:rsidRPr="00237D36" w:rsidTr="004141EE">
        <w:trPr>
          <w:trHeight w:val="765"/>
        </w:trPr>
        <w:tc>
          <w:tcPr>
            <w:tcW w:w="583" w:type="dxa"/>
            <w:vMerge w:val="restart"/>
            <w:tcBorders>
              <w:top w:val="nil"/>
              <w:left w:val="single" w:sz="4" w:space="0" w:color="auto"/>
              <w:bottom w:val="nil"/>
              <w:right w:val="single" w:sz="4" w:space="0" w:color="auto"/>
            </w:tcBorders>
            <w:vAlign w:val="center"/>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984"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задаче</w:t>
            </w: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4141EE" w:rsidRPr="004141EE" w:rsidRDefault="004141EE" w:rsidP="004141EE">
            <w:pPr>
              <w:rPr>
                <w:rFonts w:ascii="Calibri" w:hAnsi="Calibri"/>
                <w:sz w:val="22"/>
                <w:szCs w:val="22"/>
              </w:rPr>
            </w:pPr>
          </w:p>
        </w:tc>
      </w:tr>
      <w:tr w:rsidR="004141EE" w:rsidRPr="00237D36" w:rsidTr="004141EE">
        <w:trPr>
          <w:trHeight w:val="89"/>
        </w:trPr>
        <w:tc>
          <w:tcPr>
            <w:tcW w:w="583" w:type="dxa"/>
            <w:vMerge/>
            <w:tcBorders>
              <w:top w:val="nil"/>
              <w:left w:val="single" w:sz="4" w:space="0" w:color="auto"/>
              <w:bottom w:val="nil"/>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4141EE" w:rsidRDefault="004141EE" w:rsidP="004141EE">
            <w:pPr>
              <w:spacing w:line="240" w:lineRule="auto"/>
              <w:rPr>
                <w:rFonts w:ascii="Calibri" w:hAnsi="Calibri"/>
                <w:sz w:val="22"/>
                <w:szCs w:val="22"/>
              </w:rPr>
            </w:pPr>
          </w:p>
        </w:tc>
      </w:tr>
      <w:tr w:rsidR="004141EE" w:rsidRPr="00237D36" w:rsidTr="004141EE">
        <w:trPr>
          <w:trHeight w:val="122"/>
        </w:trPr>
        <w:tc>
          <w:tcPr>
            <w:tcW w:w="583" w:type="dxa"/>
            <w:vMerge/>
            <w:tcBorders>
              <w:top w:val="nil"/>
              <w:left w:val="single" w:sz="4" w:space="0" w:color="auto"/>
              <w:bottom w:val="nil"/>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4141EE" w:rsidRDefault="004141EE" w:rsidP="004141EE">
            <w:pPr>
              <w:spacing w:line="240" w:lineRule="auto"/>
              <w:rPr>
                <w:rFonts w:ascii="Calibri" w:hAnsi="Calibri"/>
                <w:sz w:val="22"/>
                <w:szCs w:val="22"/>
              </w:rPr>
            </w:pPr>
          </w:p>
        </w:tc>
      </w:tr>
      <w:tr w:rsidR="004141EE" w:rsidRPr="00237D36" w:rsidTr="004141EE">
        <w:trPr>
          <w:trHeight w:val="139"/>
        </w:trPr>
        <w:tc>
          <w:tcPr>
            <w:tcW w:w="583" w:type="dxa"/>
            <w:vMerge/>
            <w:tcBorders>
              <w:top w:val="nil"/>
              <w:left w:val="single" w:sz="4" w:space="0" w:color="auto"/>
              <w:bottom w:val="nil"/>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4141EE" w:rsidRDefault="004141EE" w:rsidP="004141EE">
            <w:pPr>
              <w:spacing w:line="240" w:lineRule="auto"/>
              <w:rPr>
                <w:rFonts w:ascii="Calibri" w:hAnsi="Calibri"/>
                <w:sz w:val="22"/>
                <w:szCs w:val="22"/>
              </w:rPr>
            </w:pPr>
          </w:p>
        </w:tc>
      </w:tr>
      <w:tr w:rsidR="004141EE" w:rsidRPr="00237D36" w:rsidTr="004141EE">
        <w:trPr>
          <w:trHeight w:val="765"/>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984"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widowControl w:val="0"/>
              <w:spacing w:line="240" w:lineRule="auto"/>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Мотивирование населения к прохождению обследования, лечения и профилактики туберкулёза</w:t>
            </w: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Исполнители подпрограммы</w:t>
            </w:r>
          </w:p>
        </w:tc>
      </w:tr>
      <w:tr w:rsidR="004141EE" w:rsidRPr="00237D36" w:rsidTr="004141EE">
        <w:trPr>
          <w:trHeight w:val="112"/>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3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58"/>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537"/>
        </w:trPr>
        <w:tc>
          <w:tcPr>
            <w:tcW w:w="583" w:type="dxa"/>
            <w:vMerge w:val="restart"/>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1984"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подпрограмме</w:t>
            </w: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480,0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4141EE" w:rsidRPr="004141EE" w:rsidRDefault="004141EE" w:rsidP="004141EE">
            <w:pPr>
              <w:rPr>
                <w:rFonts w:ascii="Calibri" w:hAnsi="Calibri"/>
                <w:sz w:val="22"/>
                <w:szCs w:val="22"/>
              </w:rPr>
            </w:pPr>
          </w:p>
        </w:tc>
      </w:tr>
      <w:tr w:rsidR="004141EE" w:rsidRPr="00237D36" w:rsidTr="004141EE">
        <w:trPr>
          <w:trHeight w:val="66"/>
        </w:trPr>
        <w:tc>
          <w:tcPr>
            <w:tcW w:w="58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4141EE" w:rsidRDefault="004141EE" w:rsidP="004141EE">
            <w:pPr>
              <w:spacing w:line="240" w:lineRule="auto"/>
              <w:rPr>
                <w:rFonts w:ascii="Calibri" w:hAnsi="Calibri"/>
                <w:sz w:val="22"/>
                <w:szCs w:val="22"/>
              </w:rPr>
            </w:pPr>
          </w:p>
        </w:tc>
      </w:tr>
      <w:tr w:rsidR="004141EE" w:rsidRPr="00237D36" w:rsidTr="004141EE">
        <w:trPr>
          <w:trHeight w:val="226"/>
        </w:trPr>
        <w:tc>
          <w:tcPr>
            <w:tcW w:w="58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4141EE" w:rsidRDefault="004141EE" w:rsidP="004141EE">
            <w:pPr>
              <w:spacing w:line="240" w:lineRule="auto"/>
              <w:rPr>
                <w:rFonts w:ascii="Calibri" w:hAnsi="Calibri"/>
                <w:sz w:val="22"/>
                <w:szCs w:val="22"/>
              </w:rPr>
            </w:pPr>
          </w:p>
        </w:tc>
      </w:tr>
      <w:tr w:rsidR="004141EE" w:rsidRPr="00237D36" w:rsidTr="004141EE">
        <w:trPr>
          <w:trHeight w:val="58"/>
        </w:trPr>
        <w:tc>
          <w:tcPr>
            <w:tcW w:w="58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160,0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141EE" w:rsidRPr="004141EE" w:rsidRDefault="004141EE" w:rsidP="004141EE">
            <w:pPr>
              <w:spacing w:line="240" w:lineRule="auto"/>
              <w:rPr>
                <w:rFonts w:ascii="Calibri" w:hAnsi="Calibri"/>
                <w:sz w:val="22"/>
                <w:szCs w:val="22"/>
              </w:rPr>
            </w:pPr>
          </w:p>
        </w:tc>
      </w:tr>
    </w:tbl>
    <w:p w:rsidR="004141EE" w:rsidRPr="00237D36" w:rsidRDefault="004141EE" w:rsidP="004141EE">
      <w:pPr>
        <w:rPr>
          <w:rFonts w:ascii="Courier New" w:hAnsi="Courier New" w:cs="Courier New"/>
          <w:sz w:val="22"/>
          <w:szCs w:val="22"/>
        </w:rPr>
      </w:pPr>
    </w:p>
    <w:p w:rsidR="004141EE" w:rsidRPr="00880F8F" w:rsidRDefault="004141EE" w:rsidP="004141EE">
      <w:pPr>
        <w:ind w:firstLine="709"/>
        <w:jc w:val="both"/>
        <w:rPr>
          <w:rFonts w:ascii="Arial" w:hAnsi="Arial" w:cs="Arial"/>
          <w:sz w:val="20"/>
          <w:szCs w:val="20"/>
        </w:rPr>
      </w:pPr>
      <w:r w:rsidRPr="00880F8F">
        <w:rPr>
          <w:rFonts w:ascii="Arial" w:hAnsi="Arial" w:cs="Arial"/>
          <w:sz w:val="20"/>
          <w:szCs w:val="20"/>
          <w:vertAlign w:val="superscript"/>
        </w:rPr>
        <w:t>1</w:t>
      </w:r>
      <w:r w:rsidRPr="00880F8F">
        <w:rPr>
          <w:rFonts w:ascii="Arial" w:hAnsi="Arial" w:cs="Arial"/>
          <w:sz w:val="20"/>
          <w:szCs w:val="20"/>
        </w:rPr>
        <w:t xml:space="preserve"> К основным мероприятиям, направленным на мотивирование населения в рамках реализации подпрограммы, относятся:</w:t>
      </w:r>
    </w:p>
    <w:p w:rsidR="004141EE" w:rsidRPr="00880F8F" w:rsidRDefault="004141EE" w:rsidP="004141EE">
      <w:pPr>
        <w:ind w:firstLine="709"/>
        <w:jc w:val="both"/>
        <w:rPr>
          <w:rFonts w:ascii="Arial" w:hAnsi="Arial" w:cs="Arial"/>
          <w:sz w:val="20"/>
          <w:szCs w:val="20"/>
        </w:rPr>
      </w:pPr>
      <w:r w:rsidRPr="00880F8F">
        <w:rPr>
          <w:rFonts w:ascii="Arial" w:hAnsi="Arial" w:cs="Arial"/>
          <w:sz w:val="20"/>
          <w:szCs w:val="20"/>
        </w:rPr>
        <w:t>1) пропаганда населения к прохождению обследования и лечения через средства массовой информации (телевидение, газеты, социальные сети и т.п.) и распространение среди населения информационных профилактических материалов;</w:t>
      </w:r>
    </w:p>
    <w:p w:rsidR="004141EE" w:rsidRPr="00880F8F" w:rsidRDefault="004141EE" w:rsidP="004141EE">
      <w:pPr>
        <w:ind w:firstLine="709"/>
        <w:contextualSpacing/>
        <w:jc w:val="both"/>
        <w:rPr>
          <w:rFonts w:ascii="Arial" w:hAnsi="Arial" w:cs="Arial"/>
          <w:sz w:val="20"/>
          <w:szCs w:val="20"/>
        </w:rPr>
      </w:pPr>
      <w:r w:rsidRPr="00880F8F">
        <w:rPr>
          <w:rFonts w:ascii="Arial" w:hAnsi="Arial" w:cs="Arial"/>
          <w:sz w:val="20"/>
          <w:szCs w:val="20"/>
        </w:rPr>
        <w:lastRenderedPageBreak/>
        <w:t>2) предоставление продуктовых наборов пациентам фтизиатрического кабинета ОГБУЗ «</w:t>
      </w:r>
      <w:proofErr w:type="spellStart"/>
      <w:r w:rsidRPr="00880F8F">
        <w:rPr>
          <w:rFonts w:ascii="Arial" w:hAnsi="Arial" w:cs="Arial"/>
          <w:sz w:val="20"/>
          <w:szCs w:val="20"/>
        </w:rPr>
        <w:t>Нижнеудинская</w:t>
      </w:r>
      <w:proofErr w:type="spellEnd"/>
      <w:r w:rsidRPr="00880F8F">
        <w:rPr>
          <w:rFonts w:ascii="Arial" w:hAnsi="Arial" w:cs="Arial"/>
          <w:sz w:val="20"/>
          <w:szCs w:val="20"/>
        </w:rPr>
        <w:t xml:space="preserve"> РБ», завершившим полный курс лечения;</w:t>
      </w:r>
    </w:p>
    <w:p w:rsidR="004141EE" w:rsidRPr="00880F8F" w:rsidRDefault="004141EE" w:rsidP="004141EE">
      <w:pPr>
        <w:ind w:firstLine="709"/>
        <w:contextualSpacing/>
        <w:jc w:val="both"/>
        <w:rPr>
          <w:rFonts w:ascii="Arial" w:hAnsi="Arial" w:cs="Arial"/>
          <w:sz w:val="20"/>
          <w:szCs w:val="20"/>
        </w:rPr>
      </w:pPr>
      <w:r w:rsidRPr="00880F8F">
        <w:rPr>
          <w:rFonts w:ascii="Arial" w:hAnsi="Arial" w:cs="Arial"/>
          <w:sz w:val="20"/>
          <w:szCs w:val="20"/>
        </w:rPr>
        <w:t>3) восстановление государственных документов, удостоверяющих личность, социально-неблагополучным гражданам, больным туберкулезом, с целью их дальнейшего включения в Федеральный регистр лиц, больных туберкулезом, и получения ими дальнейшего профилактического лечения;</w:t>
      </w:r>
    </w:p>
    <w:p w:rsidR="00DE57BD" w:rsidRDefault="004141EE" w:rsidP="004141EE">
      <w:pPr>
        <w:pStyle w:val="a3"/>
        <w:spacing w:line="240" w:lineRule="auto"/>
        <w:ind w:left="0"/>
        <w:rPr>
          <w:rFonts w:ascii="Arial" w:hAnsi="Arial" w:cs="Arial"/>
          <w:sz w:val="20"/>
          <w:szCs w:val="20"/>
        </w:rPr>
      </w:pPr>
      <w:r w:rsidRPr="00880F8F">
        <w:rPr>
          <w:rFonts w:ascii="Arial" w:hAnsi="Arial" w:cs="Arial"/>
          <w:sz w:val="20"/>
          <w:szCs w:val="20"/>
        </w:rPr>
        <w:t xml:space="preserve">4) возмещение расходов на проезд в детские туберкулезные санатории (г. Братск, г. </w:t>
      </w:r>
      <w:proofErr w:type="spellStart"/>
      <w:r w:rsidRPr="00880F8F">
        <w:rPr>
          <w:rFonts w:ascii="Arial" w:hAnsi="Arial" w:cs="Arial"/>
          <w:sz w:val="20"/>
          <w:szCs w:val="20"/>
        </w:rPr>
        <w:t>Слюдянка</w:t>
      </w:r>
      <w:proofErr w:type="spellEnd"/>
      <w:r w:rsidRPr="00880F8F">
        <w:rPr>
          <w:rFonts w:ascii="Arial" w:hAnsi="Arial" w:cs="Arial"/>
          <w:sz w:val="20"/>
          <w:szCs w:val="20"/>
        </w:rPr>
        <w:t>) детям из семей, где зарегистрирован больной туберкулезом.</w:t>
      </w:r>
    </w:p>
    <w:p w:rsidR="00DE57BD" w:rsidRDefault="00DE57BD" w:rsidP="004141EE">
      <w:pPr>
        <w:pStyle w:val="a3"/>
        <w:spacing w:line="240" w:lineRule="auto"/>
        <w:ind w:left="0"/>
        <w:rPr>
          <w:rFonts w:ascii="Arial" w:hAnsi="Arial" w:cs="Arial"/>
          <w:sz w:val="20"/>
          <w:szCs w:val="20"/>
        </w:rPr>
      </w:pPr>
    </w:p>
    <w:p w:rsidR="00DE57BD" w:rsidRPr="00237D36" w:rsidRDefault="00DE57BD" w:rsidP="00DE57BD">
      <w:pPr>
        <w:spacing w:line="240" w:lineRule="auto"/>
        <w:contextualSpacing/>
        <w:jc w:val="center"/>
        <w:rPr>
          <w:rFonts w:ascii="Arial" w:hAnsi="Arial" w:cs="Arial"/>
        </w:rPr>
      </w:pPr>
      <w:r>
        <w:rPr>
          <w:rFonts w:ascii="Arial" w:hAnsi="Arial" w:cs="Arial"/>
          <w:lang w:val="en-US"/>
        </w:rPr>
        <w:t>XIV</w:t>
      </w:r>
      <w:r w:rsidRPr="00DE57BD">
        <w:rPr>
          <w:rFonts w:ascii="Arial" w:hAnsi="Arial" w:cs="Arial"/>
        </w:rPr>
        <w:t>.</w:t>
      </w:r>
      <w:r w:rsidRPr="0099429B">
        <w:rPr>
          <w:rFonts w:ascii="Arial" w:hAnsi="Arial" w:cs="Arial"/>
        </w:rPr>
        <w:t xml:space="preserve"> </w:t>
      </w:r>
      <w:r w:rsidRPr="00237D36">
        <w:rPr>
          <w:rFonts w:ascii="Arial" w:hAnsi="Arial" w:cs="Arial"/>
        </w:rPr>
        <w:t>ПОДПРОГРАММА 7 «ПРОФИЛАКТИКА АЛКОГОЛИЗМА И ТАБАКОКУРЕНИЯ»</w:t>
      </w:r>
      <w:r>
        <w:rPr>
          <w:rFonts w:ascii="Arial" w:hAnsi="Arial" w:cs="Arial"/>
        </w:rPr>
        <w:t xml:space="preserve"> </w:t>
      </w:r>
    </w:p>
    <w:p w:rsidR="00DE57BD" w:rsidRPr="00237D36" w:rsidRDefault="00DE57BD" w:rsidP="00DE57BD">
      <w:pPr>
        <w:spacing w:line="240" w:lineRule="auto"/>
        <w:contextualSpacing/>
        <w:jc w:val="center"/>
      </w:pPr>
    </w:p>
    <w:p w:rsidR="00DE57BD" w:rsidRPr="00237D36" w:rsidRDefault="00DE57BD" w:rsidP="00DE57BD">
      <w:pPr>
        <w:spacing w:line="240" w:lineRule="auto"/>
        <w:jc w:val="center"/>
        <w:rPr>
          <w:rFonts w:ascii="Arial" w:hAnsi="Arial" w:cs="Arial"/>
        </w:rPr>
      </w:pPr>
      <w:r w:rsidRPr="00237D36">
        <w:rPr>
          <w:rFonts w:ascii="Arial" w:hAnsi="Arial" w:cs="Arial"/>
        </w:rPr>
        <w:t>Глава 1. ПАСПОРТ ПОДПРОГРАММЫ</w:t>
      </w:r>
    </w:p>
    <w:p w:rsidR="00DE57BD" w:rsidRPr="00237D36" w:rsidRDefault="00DE57BD" w:rsidP="00DE57BD">
      <w:pPr>
        <w:spacing w:line="240" w:lineRule="auto"/>
        <w:jc w:val="center"/>
        <w:rPr>
          <w:rFonts w:ascii="Arial" w:hAnsi="Arial" w:cs="Arial"/>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1"/>
        <w:gridCol w:w="6527"/>
      </w:tblGrid>
      <w:tr w:rsidR="00DE57BD" w:rsidRPr="00237D36" w:rsidTr="007770CD">
        <w:trPr>
          <w:trHeight w:val="279"/>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Профилактика алкоголизма и </w:t>
            </w:r>
            <w:proofErr w:type="spellStart"/>
            <w:r w:rsidRPr="00237D36">
              <w:rPr>
                <w:rFonts w:ascii="Courier New" w:hAnsi="Courier New" w:cs="Courier New"/>
                <w:sz w:val="22"/>
                <w:szCs w:val="22"/>
              </w:rPr>
              <w:t>табакокурения</w:t>
            </w:r>
            <w:proofErr w:type="spellEnd"/>
          </w:p>
        </w:tc>
      </w:tr>
      <w:tr w:rsidR="00DE57BD"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исполнитель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tc>
      </w:tr>
      <w:tr w:rsidR="00DE57BD" w:rsidRPr="00237D36" w:rsidTr="007770CD">
        <w:trPr>
          <w:trHeight w:val="276"/>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both"/>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DE57BD" w:rsidRPr="00237D36" w:rsidRDefault="00DE57BD" w:rsidP="00A635AA">
            <w:pPr>
              <w:jc w:val="both"/>
              <w:rPr>
                <w:rFonts w:ascii="Courier New" w:eastAsia="Times New Roman" w:hAnsi="Courier New" w:cs="Courier New"/>
                <w:sz w:val="22"/>
                <w:szCs w:val="22"/>
              </w:rPr>
            </w:pPr>
            <w:r w:rsidRPr="00237D36">
              <w:rPr>
                <w:rFonts w:ascii="Courier New" w:eastAsia="Times New Roman" w:hAnsi="Courier New" w:cs="Courier New"/>
                <w:sz w:val="22"/>
                <w:szCs w:val="22"/>
              </w:rPr>
              <w:t>Учреждения, подведомственные Управлению по культуре, спорту и молодежной политике;</w:t>
            </w:r>
          </w:p>
          <w:p w:rsidR="00DE57BD" w:rsidRPr="00237D36" w:rsidRDefault="00DE57BD" w:rsidP="00A635AA">
            <w:pPr>
              <w:jc w:val="both"/>
              <w:rPr>
                <w:rFonts w:ascii="Courier New" w:eastAsia="Times New Roman" w:hAnsi="Courier New" w:cs="Courier New"/>
                <w:sz w:val="22"/>
                <w:szCs w:val="22"/>
              </w:rPr>
            </w:pPr>
            <w:r w:rsidRPr="00237D36">
              <w:rPr>
                <w:rFonts w:ascii="Courier New" w:eastAsia="Times New Roman" w:hAnsi="Courier New" w:cs="Courier New"/>
                <w:sz w:val="22"/>
                <w:szCs w:val="22"/>
              </w:rPr>
              <w:t>Управление образования;</w:t>
            </w:r>
          </w:p>
          <w:p w:rsidR="00DE57BD" w:rsidRPr="00237D36" w:rsidRDefault="00DE57BD" w:rsidP="00A635AA">
            <w:pPr>
              <w:jc w:val="both"/>
              <w:rPr>
                <w:rFonts w:ascii="Courier New" w:eastAsia="Times New Roman" w:hAnsi="Courier New" w:cs="Courier New"/>
                <w:sz w:val="22"/>
                <w:szCs w:val="22"/>
              </w:rPr>
            </w:pPr>
            <w:r w:rsidRPr="00237D36">
              <w:rPr>
                <w:rFonts w:ascii="Courier New" w:eastAsia="Times New Roman" w:hAnsi="Courier New" w:cs="Courier New"/>
                <w:sz w:val="22"/>
                <w:szCs w:val="22"/>
              </w:rPr>
              <w:t>Учреждения, подведомственные Управлению образования</w:t>
            </w:r>
          </w:p>
        </w:tc>
      </w:tr>
      <w:tr w:rsidR="00DE57BD" w:rsidRPr="00237D36" w:rsidTr="007770CD">
        <w:trPr>
          <w:trHeight w:val="1367"/>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задача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both"/>
              <w:rPr>
                <w:rFonts w:ascii="Courier New" w:hAnsi="Courier New" w:cs="Courier New"/>
                <w:sz w:val="22"/>
                <w:szCs w:val="22"/>
              </w:rPr>
            </w:pPr>
            <w:r w:rsidRPr="00237D36">
              <w:rPr>
                <w:rFonts w:ascii="Courier New" w:hAnsi="Courier New" w:cs="Courier New"/>
                <w:sz w:val="22"/>
                <w:szCs w:val="22"/>
              </w:rPr>
              <w:t xml:space="preserve">Цель подпрограммы – профилактика алкоголизма и </w:t>
            </w:r>
            <w:proofErr w:type="spellStart"/>
            <w:r w:rsidRPr="00237D36">
              <w:rPr>
                <w:rFonts w:ascii="Courier New" w:hAnsi="Courier New" w:cs="Courier New"/>
                <w:sz w:val="22"/>
                <w:szCs w:val="22"/>
              </w:rPr>
              <w:t>табакокурения</w:t>
            </w:r>
            <w:proofErr w:type="spellEnd"/>
            <w:r w:rsidRPr="00237D36">
              <w:rPr>
                <w:rFonts w:ascii="Courier New" w:hAnsi="Courier New" w:cs="Courier New"/>
                <w:sz w:val="22"/>
                <w:szCs w:val="22"/>
              </w:rPr>
              <w:t>.</w:t>
            </w:r>
          </w:p>
          <w:p w:rsidR="00DE57BD" w:rsidRPr="00237D36" w:rsidRDefault="00DE57BD" w:rsidP="00A635AA">
            <w:pPr>
              <w:spacing w:line="240" w:lineRule="auto"/>
              <w:jc w:val="both"/>
              <w:rPr>
                <w:rFonts w:ascii="Courier New" w:hAnsi="Courier New" w:cs="Courier New"/>
                <w:sz w:val="22"/>
                <w:szCs w:val="22"/>
              </w:rPr>
            </w:pPr>
            <w:r w:rsidRPr="00237D36">
              <w:rPr>
                <w:rFonts w:ascii="Courier New" w:hAnsi="Courier New" w:cs="Courier New"/>
                <w:sz w:val="22"/>
                <w:szCs w:val="22"/>
              </w:rPr>
              <w:t xml:space="preserve">Задача подпрограммы - пропаганда здорового образа жизни в муниципальных образованиях </w:t>
            </w:r>
            <w:proofErr w:type="spellStart"/>
            <w:r w:rsidRPr="00237D36">
              <w:rPr>
                <w:rFonts w:ascii="Courier New" w:hAnsi="Courier New" w:cs="Courier New"/>
                <w:sz w:val="22"/>
                <w:szCs w:val="22"/>
              </w:rPr>
              <w:t>Нижнеудинского</w:t>
            </w:r>
            <w:proofErr w:type="spellEnd"/>
            <w:r w:rsidRPr="00237D36">
              <w:rPr>
                <w:rFonts w:ascii="Courier New" w:hAnsi="Courier New" w:cs="Courier New"/>
                <w:sz w:val="22"/>
                <w:szCs w:val="22"/>
              </w:rPr>
              <w:t xml:space="preserve"> района</w:t>
            </w:r>
          </w:p>
        </w:tc>
      </w:tr>
      <w:tr w:rsidR="00DE57BD" w:rsidRPr="00237D36" w:rsidTr="007770CD">
        <w:trPr>
          <w:trHeight w:val="275"/>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3654D7">
            <w:pPr>
              <w:spacing w:line="240" w:lineRule="auto"/>
              <w:rPr>
                <w:rFonts w:ascii="Courier New" w:hAnsi="Courier New" w:cs="Courier New"/>
                <w:sz w:val="22"/>
                <w:szCs w:val="22"/>
              </w:rPr>
            </w:pPr>
            <w:r w:rsidRPr="00237D36">
              <w:rPr>
                <w:rFonts w:ascii="Courier New" w:hAnsi="Courier New" w:cs="Courier New"/>
                <w:sz w:val="22"/>
                <w:szCs w:val="22"/>
              </w:rPr>
              <w:t>201</w:t>
            </w:r>
            <w:r w:rsidR="003654D7">
              <w:rPr>
                <w:rFonts w:ascii="Courier New" w:hAnsi="Courier New" w:cs="Courier New"/>
                <w:sz w:val="22"/>
                <w:szCs w:val="22"/>
              </w:rPr>
              <w:t>9-2021</w:t>
            </w:r>
            <w:r w:rsidRPr="00237D36">
              <w:rPr>
                <w:rFonts w:ascii="Courier New" w:hAnsi="Courier New" w:cs="Courier New"/>
                <w:sz w:val="22"/>
                <w:szCs w:val="22"/>
              </w:rPr>
              <w:t xml:space="preserve"> годы</w:t>
            </w:r>
          </w:p>
        </w:tc>
      </w:tr>
      <w:tr w:rsidR="00DE57BD"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tbl>
            <w:tblPr>
              <w:tblW w:w="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990"/>
              <w:gridCol w:w="709"/>
              <w:gridCol w:w="708"/>
              <w:gridCol w:w="999"/>
              <w:gridCol w:w="1270"/>
            </w:tblGrid>
            <w:tr w:rsidR="00DE57BD" w:rsidRPr="00237D36" w:rsidTr="007770CD">
              <w:tc>
                <w:tcPr>
                  <w:tcW w:w="177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4676" w:type="dxa"/>
                  <w:gridSpan w:val="5"/>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DE57BD" w:rsidRPr="00237D36" w:rsidTr="007770CD">
              <w:tc>
                <w:tcPr>
                  <w:tcW w:w="177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DE57BD" w:rsidRPr="00237D36" w:rsidTr="007770CD">
              <w:tc>
                <w:tcPr>
                  <w:tcW w:w="6447" w:type="dxa"/>
                  <w:gridSpan w:val="6"/>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 xml:space="preserve">Всего по подпрограмме 7 «Профилактика алкоголизма и </w:t>
                  </w:r>
                  <w:proofErr w:type="spellStart"/>
                  <w:r w:rsidRPr="00237D36">
                    <w:rPr>
                      <w:rFonts w:ascii="Courier New" w:hAnsi="Courier New" w:cs="Courier New"/>
                      <w:sz w:val="22"/>
                      <w:szCs w:val="22"/>
                    </w:rPr>
                    <w:t>табакокурения</w:t>
                  </w:r>
                  <w:proofErr w:type="spellEnd"/>
                  <w:r w:rsidRPr="00237D36">
                    <w:rPr>
                      <w:rFonts w:ascii="Courier New" w:hAnsi="Courier New" w:cs="Courier New"/>
                      <w:sz w:val="22"/>
                      <w:szCs w:val="22"/>
                    </w:rPr>
                    <w:t>»</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2019-2021 гг.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150,0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150,0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2019 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2020 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2021 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r>
          </w:tbl>
          <w:p w:rsidR="00DE57BD" w:rsidRPr="00237D36" w:rsidRDefault="00DE57BD" w:rsidP="00A635AA">
            <w:pPr>
              <w:widowControl w:val="0"/>
              <w:autoSpaceDE w:val="0"/>
              <w:autoSpaceDN w:val="0"/>
              <w:adjustRightInd w:val="0"/>
              <w:jc w:val="both"/>
              <w:rPr>
                <w:rFonts w:ascii="Courier New" w:eastAsia="Times New Roman" w:hAnsi="Courier New" w:cs="Courier New"/>
                <w:sz w:val="22"/>
                <w:szCs w:val="22"/>
              </w:rPr>
            </w:pPr>
          </w:p>
        </w:tc>
      </w:tr>
      <w:tr w:rsidR="00DE57BD"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ind w:right="-81"/>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both"/>
              <w:rPr>
                <w:rFonts w:ascii="Courier New" w:hAnsi="Courier New" w:cs="Courier New"/>
                <w:sz w:val="22"/>
                <w:szCs w:val="22"/>
                <w:highlight w:val="yellow"/>
              </w:rPr>
            </w:pPr>
            <w:r w:rsidRPr="00237D36">
              <w:rPr>
                <w:rFonts w:ascii="Courier New" w:hAnsi="Courier New" w:cs="Courier New"/>
                <w:sz w:val="22"/>
                <w:szCs w:val="22"/>
              </w:rPr>
              <w:t xml:space="preserve">Доля муниципальных образований </w:t>
            </w:r>
            <w:proofErr w:type="spellStart"/>
            <w:r w:rsidRPr="00237D36">
              <w:rPr>
                <w:rFonts w:ascii="Courier New" w:hAnsi="Courier New" w:cs="Courier New"/>
                <w:sz w:val="22"/>
                <w:szCs w:val="22"/>
              </w:rPr>
              <w:t>Нижнеудинского</w:t>
            </w:r>
            <w:proofErr w:type="spellEnd"/>
            <w:r w:rsidRPr="00237D36">
              <w:rPr>
                <w:rFonts w:ascii="Courier New" w:hAnsi="Courier New" w:cs="Courier New"/>
                <w:sz w:val="22"/>
                <w:szCs w:val="22"/>
              </w:rPr>
              <w:t xml:space="preserve"> района, охваченных мероприятиями подпрограммы</w:t>
            </w:r>
          </w:p>
        </w:tc>
      </w:tr>
    </w:tbl>
    <w:p w:rsidR="00DE57BD" w:rsidRPr="00237D36" w:rsidRDefault="00DE57BD" w:rsidP="00DE57BD">
      <w:pPr>
        <w:spacing w:line="240" w:lineRule="auto"/>
        <w:ind w:firstLine="540"/>
      </w:pPr>
    </w:p>
    <w:p w:rsidR="00DE57BD" w:rsidRPr="00237D36" w:rsidRDefault="00DE57BD" w:rsidP="00DE57BD">
      <w:pPr>
        <w:spacing w:line="240" w:lineRule="auto"/>
        <w:jc w:val="center"/>
        <w:rPr>
          <w:rFonts w:ascii="Arial" w:hAnsi="Arial" w:cs="Arial"/>
        </w:rPr>
      </w:pPr>
      <w:r w:rsidRPr="00237D36">
        <w:rPr>
          <w:rFonts w:ascii="Arial" w:hAnsi="Arial" w:cs="Arial"/>
        </w:rPr>
        <w:t>Глава 2. ЦЕЛЬ, ЗАДАЧА, ЦЕЛЕВЫЕ ПОКАЗАТЕЛИ, СРОКИ РЕАЛИЗАЦИИ ПОДПРОГРАММЫ</w:t>
      </w:r>
    </w:p>
    <w:p w:rsidR="00DE57BD" w:rsidRPr="00237D36" w:rsidRDefault="00DE57BD" w:rsidP="00DE57BD">
      <w:pPr>
        <w:spacing w:line="240" w:lineRule="auto"/>
        <w:ind w:firstLine="709"/>
        <w:jc w:val="both"/>
        <w:rPr>
          <w:rFonts w:ascii="Arial" w:eastAsia="Times New Roman" w:hAnsi="Arial" w:cs="Arial"/>
          <w:lang w:eastAsia="ru-RU"/>
        </w:rPr>
      </w:pPr>
    </w:p>
    <w:p w:rsidR="00DE57BD" w:rsidRPr="00237D36" w:rsidRDefault="00DE57BD" w:rsidP="00DE57BD">
      <w:pPr>
        <w:spacing w:line="240" w:lineRule="auto"/>
        <w:ind w:firstLine="709"/>
        <w:jc w:val="both"/>
        <w:rPr>
          <w:rFonts w:ascii="Arial" w:hAnsi="Arial" w:cs="Arial"/>
        </w:rPr>
      </w:pPr>
      <w:r w:rsidRPr="00237D36">
        <w:rPr>
          <w:rFonts w:ascii="Arial" w:hAnsi="Arial" w:cs="Arial"/>
        </w:rPr>
        <w:t xml:space="preserve">Целью подпрограммы является профилактика алкоголизма и </w:t>
      </w:r>
      <w:proofErr w:type="spellStart"/>
      <w:r w:rsidRPr="00237D36">
        <w:rPr>
          <w:rFonts w:ascii="Arial" w:hAnsi="Arial" w:cs="Arial"/>
        </w:rPr>
        <w:t>табакокурения</w:t>
      </w:r>
      <w:proofErr w:type="spellEnd"/>
      <w:r w:rsidRPr="00237D36">
        <w:rPr>
          <w:rFonts w:ascii="Arial" w:hAnsi="Arial" w:cs="Arial"/>
        </w:rPr>
        <w:t>.</w:t>
      </w:r>
    </w:p>
    <w:p w:rsidR="00DE57BD" w:rsidRPr="00237D36" w:rsidRDefault="00DE57BD" w:rsidP="00DE57BD">
      <w:pPr>
        <w:spacing w:line="240" w:lineRule="auto"/>
        <w:ind w:firstLine="709"/>
        <w:jc w:val="both"/>
        <w:rPr>
          <w:rFonts w:ascii="Arial" w:hAnsi="Arial" w:cs="Arial"/>
        </w:rPr>
      </w:pPr>
      <w:r w:rsidRPr="00237D36">
        <w:rPr>
          <w:rFonts w:ascii="Arial" w:hAnsi="Arial" w:cs="Arial"/>
        </w:rPr>
        <w:t xml:space="preserve">Основной задачей подпрограммы является пропаганда здорового образа жизни в муниципальных образованиях </w:t>
      </w:r>
      <w:proofErr w:type="spellStart"/>
      <w:r w:rsidRPr="00237D36">
        <w:rPr>
          <w:rFonts w:ascii="Arial" w:hAnsi="Arial" w:cs="Arial"/>
        </w:rPr>
        <w:t>Нижнеудинского</w:t>
      </w:r>
      <w:proofErr w:type="spellEnd"/>
      <w:r w:rsidRPr="00237D36">
        <w:rPr>
          <w:rFonts w:ascii="Arial" w:hAnsi="Arial" w:cs="Arial"/>
        </w:rPr>
        <w:t xml:space="preserve"> района.</w:t>
      </w:r>
    </w:p>
    <w:p w:rsidR="00DE57BD" w:rsidRPr="00237D36" w:rsidRDefault="00DE57BD" w:rsidP="00DE57BD">
      <w:pPr>
        <w:spacing w:line="240" w:lineRule="auto"/>
        <w:ind w:firstLine="709"/>
        <w:contextualSpacing/>
        <w:jc w:val="both"/>
        <w:rPr>
          <w:rFonts w:ascii="Arial" w:hAnsi="Arial" w:cs="Arial"/>
        </w:rPr>
      </w:pPr>
      <w:r w:rsidRPr="00237D36">
        <w:rPr>
          <w:rFonts w:ascii="Arial" w:hAnsi="Arial" w:cs="Arial"/>
        </w:rPr>
        <w:t>Подпрограмма реализуется в 2019-2021 годы без разделения на этапы.</w:t>
      </w:r>
    </w:p>
    <w:p w:rsidR="00DE57BD" w:rsidRPr="00237D36" w:rsidRDefault="00DE57BD" w:rsidP="00DE57BD">
      <w:pPr>
        <w:autoSpaceDE w:val="0"/>
        <w:autoSpaceDN w:val="0"/>
        <w:adjustRightInd w:val="0"/>
        <w:spacing w:line="240" w:lineRule="auto"/>
        <w:ind w:firstLine="709"/>
        <w:rPr>
          <w:rFonts w:ascii="Arial" w:hAnsi="Arial" w:cs="Arial"/>
        </w:rPr>
      </w:pPr>
    </w:p>
    <w:p w:rsidR="00DE57BD" w:rsidRPr="00237D36" w:rsidRDefault="00DE57BD" w:rsidP="00DE57BD">
      <w:pPr>
        <w:autoSpaceDE w:val="0"/>
        <w:autoSpaceDN w:val="0"/>
        <w:adjustRightInd w:val="0"/>
        <w:spacing w:line="240" w:lineRule="auto"/>
        <w:jc w:val="center"/>
        <w:rPr>
          <w:rFonts w:ascii="Arial" w:hAnsi="Arial" w:cs="Arial"/>
        </w:rPr>
      </w:pPr>
      <w:r w:rsidRPr="00237D36">
        <w:rPr>
          <w:rFonts w:ascii="Arial" w:hAnsi="Arial" w:cs="Arial"/>
        </w:rPr>
        <w:lastRenderedPageBreak/>
        <w:t>Глава 3. ЗНАЧЕНИЕ ПОКАЗАТЕЛЕЙ РЕЗУЛЬТАТИВНОСТИ ПОДПРОГРАММЫ</w:t>
      </w:r>
    </w:p>
    <w:p w:rsidR="00DE57BD" w:rsidRPr="00237D36" w:rsidRDefault="00DE57BD" w:rsidP="00DE57BD">
      <w:pPr>
        <w:autoSpaceDE w:val="0"/>
        <w:autoSpaceDN w:val="0"/>
        <w:adjustRightInd w:val="0"/>
        <w:spacing w:line="240" w:lineRule="auto"/>
        <w:ind w:firstLine="540"/>
        <w:rPr>
          <w:highlight w:val="yellow"/>
        </w:rPr>
      </w:pPr>
    </w:p>
    <w:tbl>
      <w:tblPr>
        <w:tblW w:w="9356" w:type="dxa"/>
        <w:tblInd w:w="75" w:type="dxa"/>
        <w:tblLayout w:type="fixed"/>
        <w:tblCellMar>
          <w:left w:w="75" w:type="dxa"/>
          <w:right w:w="75" w:type="dxa"/>
        </w:tblCellMar>
        <w:tblLook w:val="04A0" w:firstRow="1" w:lastRow="0" w:firstColumn="1" w:lastColumn="0" w:noHBand="0" w:noVBand="1"/>
      </w:tblPr>
      <w:tblGrid>
        <w:gridCol w:w="427"/>
        <w:gridCol w:w="3684"/>
        <w:gridCol w:w="1417"/>
        <w:gridCol w:w="1276"/>
        <w:gridCol w:w="851"/>
        <w:gridCol w:w="850"/>
        <w:gridCol w:w="851"/>
      </w:tblGrid>
      <w:tr w:rsidR="00DE57BD" w:rsidRPr="00237D36" w:rsidTr="00A635A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 строки</w:t>
            </w:r>
          </w:p>
        </w:tc>
        <w:tc>
          <w:tcPr>
            <w:tcW w:w="3684"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7</w:t>
            </w:r>
            <w:r w:rsidRPr="00237D36">
              <w:rPr>
                <w:rFonts w:ascii="Courier New" w:hAnsi="Courier New" w:cs="Courier New"/>
                <w:sz w:val="22"/>
                <w:szCs w:val="22"/>
              </w:rPr>
              <w:t xml:space="preserve"> год</w:t>
            </w:r>
          </w:p>
        </w:tc>
        <w:tc>
          <w:tcPr>
            <w:tcW w:w="2552" w:type="dxa"/>
            <w:gridSpan w:val="3"/>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DE57BD" w:rsidRPr="00237D36" w:rsidTr="00A635AA">
        <w:trPr>
          <w:trHeight w:val="47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85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DE57BD" w:rsidRPr="00237D36" w:rsidTr="00A635AA">
        <w:trPr>
          <w:trHeight w:val="284"/>
        </w:trPr>
        <w:tc>
          <w:tcPr>
            <w:tcW w:w="427" w:type="dxa"/>
            <w:tcBorders>
              <w:top w:val="nil"/>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1</w:t>
            </w:r>
          </w:p>
        </w:tc>
        <w:tc>
          <w:tcPr>
            <w:tcW w:w="3684"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417"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1276"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c>
          <w:tcPr>
            <w:tcW w:w="851"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r>
      <w:tr w:rsidR="00DE57BD" w:rsidRPr="00237D36" w:rsidTr="00A635AA">
        <w:trPr>
          <w:trHeight w:val="800"/>
        </w:trPr>
        <w:tc>
          <w:tcPr>
            <w:tcW w:w="4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w:t>
            </w:r>
          </w:p>
        </w:tc>
        <w:tc>
          <w:tcPr>
            <w:tcW w:w="3684"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rPr>
                <w:rFonts w:ascii="Courier New" w:eastAsia="Times New Roman" w:hAnsi="Courier New" w:cs="Courier New"/>
                <w:b/>
                <w:sz w:val="22"/>
                <w:szCs w:val="22"/>
              </w:rPr>
            </w:pPr>
            <w:r w:rsidRPr="00237D36">
              <w:rPr>
                <w:rFonts w:ascii="Courier New" w:eastAsia="Times New Roman" w:hAnsi="Courier New" w:cs="Courier New"/>
                <w:sz w:val="22"/>
                <w:szCs w:val="22"/>
                <w:vertAlign w:val="superscript"/>
              </w:rPr>
              <w:t>1</w:t>
            </w:r>
            <w:r w:rsidRPr="00237D36">
              <w:rPr>
                <w:rFonts w:eastAsia="Times New Roman"/>
              </w:rPr>
              <w:t xml:space="preserve"> </w:t>
            </w:r>
            <w:r w:rsidRPr="00237D36">
              <w:rPr>
                <w:rFonts w:ascii="Courier New" w:eastAsia="Times New Roman" w:hAnsi="Courier New" w:cs="Courier New"/>
                <w:sz w:val="22"/>
                <w:szCs w:val="22"/>
              </w:rPr>
              <w:t xml:space="preserve">Доля муниципальных образований </w:t>
            </w:r>
            <w:proofErr w:type="spellStart"/>
            <w:r w:rsidRPr="00237D36">
              <w:rPr>
                <w:rFonts w:ascii="Courier New" w:eastAsia="Times New Roman" w:hAnsi="Courier New" w:cs="Courier New"/>
                <w:sz w:val="22"/>
                <w:szCs w:val="22"/>
              </w:rPr>
              <w:t>Нижнеудинского</w:t>
            </w:r>
            <w:proofErr w:type="spellEnd"/>
            <w:r w:rsidRPr="00237D36">
              <w:rPr>
                <w:rFonts w:ascii="Courier New" w:eastAsia="Times New Roman" w:hAnsi="Courier New" w:cs="Courier New"/>
                <w:sz w:val="22"/>
                <w:szCs w:val="22"/>
              </w:rPr>
              <w:t xml:space="preserve"> района, охваченных мероприятиями подпрограммы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75</w:t>
            </w:r>
          </w:p>
        </w:tc>
      </w:tr>
    </w:tbl>
    <w:p w:rsidR="00DE57BD" w:rsidRPr="00237D36" w:rsidRDefault="00DE57BD" w:rsidP="00DE57BD">
      <w:pPr>
        <w:spacing w:line="240" w:lineRule="auto"/>
        <w:ind w:firstLine="540"/>
        <w:rPr>
          <w:highlight w:val="yellow"/>
        </w:rPr>
      </w:pPr>
    </w:p>
    <w:p w:rsidR="00DE57BD" w:rsidRDefault="00DE57BD" w:rsidP="00DE57BD">
      <w:pPr>
        <w:widowControl w:val="0"/>
        <w:ind w:firstLine="709"/>
        <w:jc w:val="both"/>
        <w:outlineLvl w:val="2"/>
        <w:rPr>
          <w:sz w:val="20"/>
          <w:szCs w:val="20"/>
        </w:rPr>
      </w:pPr>
      <w:r w:rsidRPr="00880F8F">
        <w:rPr>
          <w:rFonts w:ascii="Arial" w:hAnsi="Arial" w:cs="Arial"/>
          <w:sz w:val="20"/>
          <w:szCs w:val="20"/>
          <w:vertAlign w:val="superscript"/>
        </w:rPr>
        <w:t>1</w:t>
      </w:r>
      <w:r w:rsidRPr="00880F8F">
        <w:rPr>
          <w:rFonts w:ascii="Arial" w:hAnsi="Arial" w:cs="Arial"/>
          <w:sz w:val="20"/>
          <w:szCs w:val="20"/>
        </w:rPr>
        <w:t xml:space="preserve"> Под охватом муниципальных образований подразумевается отношение количества муниципальных образований района, на территории которых проводились мероприятия подпрограммы в течение отчетного года, к общему числу муниципальных образований </w:t>
      </w:r>
      <w:proofErr w:type="spellStart"/>
      <w:r w:rsidRPr="00880F8F">
        <w:rPr>
          <w:rFonts w:ascii="Arial" w:hAnsi="Arial" w:cs="Arial"/>
          <w:sz w:val="20"/>
          <w:szCs w:val="20"/>
        </w:rPr>
        <w:t>Нижнеудинского</w:t>
      </w:r>
      <w:proofErr w:type="spellEnd"/>
      <w:r w:rsidRPr="00880F8F">
        <w:rPr>
          <w:rFonts w:ascii="Arial" w:hAnsi="Arial" w:cs="Arial"/>
          <w:sz w:val="20"/>
          <w:szCs w:val="20"/>
        </w:rPr>
        <w:t xml:space="preserve"> района.</w:t>
      </w:r>
      <w:r w:rsidRPr="00880F8F">
        <w:rPr>
          <w:sz w:val="20"/>
          <w:szCs w:val="20"/>
          <w:highlight w:val="yellow"/>
        </w:rPr>
        <w:t xml:space="preserve"> </w:t>
      </w:r>
    </w:p>
    <w:p w:rsidR="00DE57BD" w:rsidRPr="00880F8F" w:rsidRDefault="00DE57BD" w:rsidP="00DE57BD">
      <w:pPr>
        <w:widowControl w:val="0"/>
        <w:ind w:firstLine="709"/>
        <w:jc w:val="both"/>
        <w:outlineLvl w:val="2"/>
        <w:rPr>
          <w:rFonts w:ascii="Arial" w:hAnsi="Arial" w:cs="Arial"/>
          <w:sz w:val="20"/>
          <w:szCs w:val="20"/>
        </w:rPr>
      </w:pPr>
    </w:p>
    <w:p w:rsidR="00DE57BD" w:rsidRPr="00B6324A" w:rsidRDefault="00DE57BD" w:rsidP="00DE57BD">
      <w:pPr>
        <w:widowControl w:val="0"/>
        <w:spacing w:line="240" w:lineRule="auto"/>
        <w:ind w:firstLine="709"/>
        <w:jc w:val="both"/>
        <w:outlineLvl w:val="2"/>
        <w:rPr>
          <w:rFonts w:ascii="Arial" w:hAnsi="Arial" w:cs="Arial"/>
        </w:rPr>
      </w:pPr>
      <w:r w:rsidRPr="00B6324A">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w:t>
      </w:r>
      <w:proofErr w:type="spellStart"/>
      <w:r w:rsidRPr="00B6324A">
        <w:rPr>
          <w:rFonts w:ascii="Arial" w:hAnsi="Arial" w:cs="Arial"/>
        </w:rPr>
        <w:t>Нижнеудинский</w:t>
      </w:r>
      <w:proofErr w:type="spellEnd"/>
      <w:r w:rsidRPr="00B6324A">
        <w:rPr>
          <w:rFonts w:ascii="Arial" w:hAnsi="Arial" w:cs="Arial"/>
        </w:rPr>
        <w:t xml:space="preserve"> район».</w:t>
      </w:r>
    </w:p>
    <w:p w:rsidR="00DE57BD" w:rsidRPr="00237D36" w:rsidRDefault="00DE57BD" w:rsidP="00DE57BD">
      <w:pPr>
        <w:widowControl w:val="0"/>
        <w:spacing w:line="240" w:lineRule="auto"/>
        <w:jc w:val="center"/>
        <w:outlineLvl w:val="2"/>
        <w:rPr>
          <w:highlight w:val="yellow"/>
        </w:rPr>
      </w:pPr>
    </w:p>
    <w:p w:rsidR="00DE57BD" w:rsidRPr="00237D36" w:rsidRDefault="00DE57BD" w:rsidP="00DE57BD">
      <w:pPr>
        <w:tabs>
          <w:tab w:val="left" w:pos="0"/>
        </w:tabs>
        <w:spacing w:line="240" w:lineRule="auto"/>
        <w:ind w:firstLine="567"/>
        <w:jc w:val="center"/>
        <w:rPr>
          <w:rFonts w:ascii="Arial" w:eastAsia="Times New Roman" w:hAnsi="Arial" w:cs="Arial"/>
          <w:lang w:eastAsia="ru-RU"/>
        </w:rPr>
      </w:pPr>
      <w:r>
        <w:rPr>
          <w:rFonts w:ascii="Arial" w:eastAsia="Times New Roman" w:hAnsi="Arial" w:cs="Arial"/>
          <w:lang w:eastAsia="ru-RU"/>
        </w:rPr>
        <w:t xml:space="preserve">Глава 4. </w:t>
      </w:r>
      <w:r w:rsidRPr="00237D36">
        <w:rPr>
          <w:rFonts w:ascii="Arial" w:eastAsia="Times New Roman" w:hAnsi="Arial" w:cs="Arial"/>
          <w:lang w:eastAsia="ru-RU"/>
        </w:rPr>
        <w:t>ПЕРЕЧЕНЬ МЕРОПРИЯТИЙ ПОДПРОГРАММЫ</w:t>
      </w:r>
    </w:p>
    <w:p w:rsidR="00DE57BD" w:rsidRPr="00237D36" w:rsidRDefault="00DE57BD" w:rsidP="00DE57BD">
      <w:pPr>
        <w:tabs>
          <w:tab w:val="left" w:pos="0"/>
        </w:tabs>
        <w:spacing w:line="240" w:lineRule="auto"/>
        <w:jc w:val="center"/>
        <w:rPr>
          <w:rFonts w:eastAsia="Times New Roman"/>
          <w:lang w:eastAsia="ru-RU"/>
        </w:rPr>
      </w:pPr>
    </w:p>
    <w:tbl>
      <w:tblPr>
        <w:tblW w:w="9497" w:type="dxa"/>
        <w:tblInd w:w="108" w:type="dxa"/>
        <w:tblLayout w:type="fixed"/>
        <w:tblLook w:val="04A0" w:firstRow="1" w:lastRow="0" w:firstColumn="1" w:lastColumn="0" w:noHBand="0" w:noVBand="1"/>
      </w:tblPr>
      <w:tblGrid>
        <w:gridCol w:w="583"/>
        <w:gridCol w:w="2111"/>
        <w:gridCol w:w="1417"/>
        <w:gridCol w:w="929"/>
        <w:gridCol w:w="736"/>
        <w:gridCol w:w="10"/>
        <w:gridCol w:w="689"/>
        <w:gridCol w:w="10"/>
        <w:gridCol w:w="1023"/>
        <w:gridCol w:w="10"/>
        <w:gridCol w:w="841"/>
        <w:gridCol w:w="10"/>
        <w:gridCol w:w="1128"/>
      </w:tblGrid>
      <w:tr w:rsidR="00DE57BD" w:rsidRPr="00237D36" w:rsidTr="00A635AA">
        <w:trPr>
          <w:trHeight w:val="300"/>
        </w:trPr>
        <w:tc>
          <w:tcPr>
            <w:tcW w:w="583"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строки</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Срок реализации мероприятий подпрограммы</w:t>
            </w:r>
          </w:p>
        </w:tc>
        <w:tc>
          <w:tcPr>
            <w:tcW w:w="4248" w:type="dxa"/>
            <w:gridSpan w:val="8"/>
            <w:tcBorders>
              <w:top w:val="single" w:sz="4" w:space="0" w:color="auto"/>
              <w:left w:val="nil"/>
              <w:bottom w:val="single" w:sz="4" w:space="0" w:color="auto"/>
              <w:right w:val="single" w:sz="4" w:space="0" w:color="auto"/>
            </w:tcBorders>
            <w:noWrap/>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Объем финансирования, тыс. руб.</w:t>
            </w:r>
          </w:p>
        </w:tc>
        <w:tc>
          <w:tcPr>
            <w:tcW w:w="1138" w:type="dxa"/>
            <w:gridSpan w:val="2"/>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Исполнитель мероприятия подпрограммы</w:t>
            </w:r>
          </w:p>
        </w:tc>
      </w:tr>
      <w:tr w:rsidR="00DE57BD" w:rsidRPr="00237D36" w:rsidTr="00A635AA">
        <w:trPr>
          <w:trHeight w:val="3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929"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Финансовые средства, всего</w:t>
            </w:r>
          </w:p>
        </w:tc>
        <w:tc>
          <w:tcPr>
            <w:tcW w:w="3319" w:type="dxa"/>
            <w:gridSpan w:val="7"/>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 том числе</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r>
      <w:tr w:rsidR="00DE57BD" w:rsidRPr="00237D36" w:rsidTr="00A635AA">
        <w:trPr>
          <w:trHeight w:val="7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ФБ</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МБ</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Внебюджетные средства </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r>
      <w:tr w:rsidR="00DE57BD" w:rsidRPr="00237D36" w:rsidTr="00A635AA">
        <w:trPr>
          <w:trHeight w:val="300"/>
        </w:trPr>
        <w:tc>
          <w:tcPr>
            <w:tcW w:w="583"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2111"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929"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8</w:t>
            </w:r>
          </w:p>
        </w:tc>
        <w:tc>
          <w:tcPr>
            <w:tcW w:w="1138"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9</w:t>
            </w:r>
          </w:p>
        </w:tc>
      </w:tr>
      <w:tr w:rsidR="00DE57BD" w:rsidRPr="00237D36" w:rsidTr="00A635AA">
        <w:trPr>
          <w:trHeight w:val="269"/>
        </w:trPr>
        <w:tc>
          <w:tcPr>
            <w:tcW w:w="583"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8914" w:type="dxa"/>
            <w:gridSpan w:val="12"/>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Задача. </w:t>
            </w:r>
            <w:r w:rsidRPr="00237D36">
              <w:rPr>
                <w:rFonts w:ascii="Courier New" w:hAnsi="Courier New" w:cs="Courier New"/>
                <w:sz w:val="22"/>
                <w:szCs w:val="22"/>
              </w:rPr>
              <w:t xml:space="preserve">Пропаганда здорового образа жизни в муниципальных образованиях </w:t>
            </w:r>
            <w:proofErr w:type="spellStart"/>
            <w:r w:rsidRPr="00237D36">
              <w:rPr>
                <w:rFonts w:ascii="Courier New" w:hAnsi="Courier New" w:cs="Courier New"/>
                <w:sz w:val="22"/>
                <w:szCs w:val="22"/>
              </w:rPr>
              <w:t>Нижнеудинского</w:t>
            </w:r>
            <w:proofErr w:type="spellEnd"/>
            <w:r w:rsidRPr="00237D36">
              <w:rPr>
                <w:rFonts w:ascii="Courier New" w:hAnsi="Courier New" w:cs="Courier New"/>
                <w:sz w:val="22"/>
                <w:szCs w:val="22"/>
              </w:rPr>
              <w:t xml:space="preserve"> района</w:t>
            </w:r>
          </w:p>
        </w:tc>
      </w:tr>
      <w:tr w:rsidR="00DE57BD" w:rsidRPr="00237D36" w:rsidTr="00A635AA">
        <w:trPr>
          <w:trHeight w:val="765"/>
        </w:trPr>
        <w:tc>
          <w:tcPr>
            <w:tcW w:w="583" w:type="dxa"/>
            <w:vMerge w:val="restart"/>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задаче</w:t>
            </w:r>
          </w:p>
        </w:tc>
        <w:tc>
          <w:tcPr>
            <w:tcW w:w="1417" w:type="dxa"/>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929" w:type="dxa"/>
            <w:tcBorders>
              <w:top w:val="single" w:sz="4" w:space="0" w:color="auto"/>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36" w:type="dxa"/>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single" w:sz="4" w:space="0" w:color="auto"/>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851" w:type="dxa"/>
            <w:gridSpan w:val="2"/>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tc>
      </w:tr>
      <w:tr w:rsidR="00DE57BD" w:rsidRPr="00237D36" w:rsidTr="00A635AA">
        <w:trPr>
          <w:trHeight w:val="185"/>
        </w:trPr>
        <w:tc>
          <w:tcPr>
            <w:tcW w:w="583" w:type="dxa"/>
            <w:vMerge/>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75"/>
        </w:trPr>
        <w:tc>
          <w:tcPr>
            <w:tcW w:w="583" w:type="dxa"/>
            <w:vMerge/>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51"/>
        </w:trPr>
        <w:tc>
          <w:tcPr>
            <w:tcW w:w="583" w:type="dxa"/>
            <w:vMerge/>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765"/>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spacing w:line="240" w:lineRule="auto"/>
              <w:rPr>
                <w:rFonts w:ascii="Courier New" w:hAnsi="Courier New" w:cs="Courier New"/>
                <w:sz w:val="22"/>
                <w:szCs w:val="22"/>
              </w:rPr>
            </w:pPr>
            <w:r w:rsidRPr="00237D36">
              <w:rPr>
                <w:rFonts w:ascii="Courier New" w:eastAsia="Times New Roman" w:hAnsi="Courier New" w:cs="Courier New"/>
                <w:color w:val="000000"/>
                <w:sz w:val="22"/>
                <w:szCs w:val="22"/>
                <w:lang w:eastAsia="ru-RU"/>
              </w:rPr>
              <w:t>Организация информационно-</w:t>
            </w:r>
            <w:proofErr w:type="spellStart"/>
            <w:r w:rsidRPr="00237D36">
              <w:rPr>
                <w:rFonts w:ascii="Courier New" w:eastAsia="Times New Roman" w:hAnsi="Courier New" w:cs="Courier New"/>
                <w:color w:val="000000"/>
                <w:sz w:val="22"/>
                <w:szCs w:val="22"/>
                <w:lang w:eastAsia="ru-RU"/>
              </w:rPr>
              <w:t>профилактичес</w:t>
            </w:r>
            <w:proofErr w:type="spellEnd"/>
            <w:r>
              <w:rPr>
                <w:rFonts w:ascii="Courier New" w:eastAsia="Times New Roman" w:hAnsi="Courier New" w:cs="Courier New"/>
                <w:color w:val="000000"/>
                <w:sz w:val="22"/>
                <w:szCs w:val="22"/>
                <w:lang w:eastAsia="ru-RU"/>
              </w:rPr>
              <w:t>-</w:t>
            </w:r>
            <w:r w:rsidRPr="00237D36">
              <w:rPr>
                <w:rFonts w:ascii="Courier New" w:eastAsia="Times New Roman" w:hAnsi="Courier New" w:cs="Courier New"/>
                <w:color w:val="000000"/>
                <w:sz w:val="22"/>
                <w:szCs w:val="22"/>
                <w:lang w:eastAsia="ru-RU"/>
              </w:rPr>
              <w:t>ких мероприятий</w:t>
            </w: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val="restart"/>
            <w:tcBorders>
              <w:top w:val="nil"/>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Исполнители подпрограммы</w:t>
            </w:r>
          </w:p>
        </w:tc>
      </w:tr>
      <w:tr w:rsidR="00DE57BD" w:rsidRPr="00237D36" w:rsidTr="00A635AA">
        <w:trPr>
          <w:trHeight w:val="58"/>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r>
      <w:tr w:rsidR="00DE57BD" w:rsidRPr="00237D36" w:rsidTr="00A635AA">
        <w:trPr>
          <w:trHeight w:val="9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r>
      <w:tr w:rsidR="00DE57BD" w:rsidRPr="00237D36" w:rsidTr="00A635AA">
        <w:trPr>
          <w:trHeight w:val="103"/>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r>
      <w:tr w:rsidR="00DE57BD" w:rsidRPr="00237D36" w:rsidTr="00A635AA">
        <w:trPr>
          <w:trHeight w:val="765"/>
        </w:trPr>
        <w:tc>
          <w:tcPr>
            <w:tcW w:w="583" w:type="dxa"/>
            <w:vMerge w:val="restart"/>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подпрограмме</w:t>
            </w: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28" w:type="dxa"/>
            <w:vMerge w:val="restart"/>
            <w:tcBorders>
              <w:top w:val="nil"/>
              <w:left w:val="single" w:sz="4" w:space="0" w:color="auto"/>
              <w:bottom w:val="single" w:sz="4" w:space="0" w:color="auto"/>
              <w:right w:val="single" w:sz="4" w:space="0" w:color="auto"/>
            </w:tcBorders>
            <w:hideMark/>
          </w:tcPr>
          <w:p w:rsidR="00DE57BD" w:rsidRPr="00237D36" w:rsidRDefault="00DE57BD" w:rsidP="00A635AA"/>
        </w:tc>
      </w:tr>
      <w:tr w:rsidR="00DE57BD" w:rsidRPr="00237D36" w:rsidTr="00A635AA">
        <w:trPr>
          <w:trHeight w:val="60"/>
        </w:trPr>
        <w:tc>
          <w:tcPr>
            <w:tcW w:w="583"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28"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79"/>
        </w:trPr>
        <w:tc>
          <w:tcPr>
            <w:tcW w:w="583"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28"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68"/>
        </w:trPr>
        <w:tc>
          <w:tcPr>
            <w:tcW w:w="583"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28"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bl>
    <w:p w:rsidR="00DE57BD" w:rsidRPr="00BC379B" w:rsidRDefault="00DE57BD" w:rsidP="00DE57BD">
      <w:pPr>
        <w:pStyle w:val="a9"/>
        <w:tabs>
          <w:tab w:val="left" w:pos="0"/>
        </w:tabs>
        <w:spacing w:before="0" w:after="0"/>
        <w:ind w:right="26" w:firstLine="709"/>
        <w:jc w:val="both"/>
        <w:rPr>
          <w:b w:val="0"/>
          <w:sz w:val="24"/>
          <w:szCs w:val="24"/>
          <w:lang w:val="en-US"/>
        </w:rPr>
      </w:pPr>
    </w:p>
    <w:p w:rsidR="00BD4AF4" w:rsidRPr="00EF2C44" w:rsidRDefault="00BD4AF4" w:rsidP="004141EE">
      <w:pPr>
        <w:pStyle w:val="a3"/>
        <w:spacing w:line="240" w:lineRule="auto"/>
        <w:ind w:left="0"/>
        <w:rPr>
          <w:rFonts w:ascii="Arial" w:hAnsi="Arial" w:cs="Arial"/>
        </w:rPr>
      </w:pPr>
      <w:r w:rsidRPr="00EF2C44">
        <w:rPr>
          <w:rFonts w:ascii="Arial" w:hAnsi="Arial" w:cs="Arial"/>
        </w:rPr>
        <w:t xml:space="preserve">Заместитель мэра – начальник </w:t>
      </w:r>
    </w:p>
    <w:p w:rsidR="00BD4AF4" w:rsidRPr="002F421C" w:rsidRDefault="00BD4AF4" w:rsidP="00922321">
      <w:pPr>
        <w:pStyle w:val="a3"/>
        <w:spacing w:line="240" w:lineRule="auto"/>
        <w:ind w:left="0"/>
        <w:rPr>
          <w:rFonts w:ascii="Arial" w:hAnsi="Arial" w:cs="Arial"/>
        </w:rPr>
      </w:pPr>
      <w:r w:rsidRPr="00EF2C44">
        <w:rPr>
          <w:rFonts w:ascii="Arial" w:hAnsi="Arial" w:cs="Arial"/>
        </w:rPr>
        <w:t>управления по социальной сфере</w:t>
      </w:r>
      <w:r w:rsidRPr="00EF2C44">
        <w:rPr>
          <w:rFonts w:ascii="Arial" w:hAnsi="Arial" w:cs="Arial"/>
        </w:rPr>
        <w:tab/>
      </w:r>
      <w:r w:rsidRPr="00EF2C44">
        <w:rPr>
          <w:rFonts w:ascii="Arial" w:hAnsi="Arial" w:cs="Arial"/>
        </w:rPr>
        <w:tab/>
      </w:r>
      <w:r w:rsidRPr="00EF2C44">
        <w:rPr>
          <w:rFonts w:ascii="Arial" w:hAnsi="Arial" w:cs="Arial"/>
        </w:rPr>
        <w:tab/>
      </w:r>
      <w:r w:rsidRPr="00EF2C44">
        <w:rPr>
          <w:rFonts w:ascii="Arial" w:hAnsi="Arial" w:cs="Arial"/>
        </w:rPr>
        <w:tab/>
      </w:r>
      <w:r>
        <w:rPr>
          <w:rFonts w:ascii="Arial" w:hAnsi="Arial" w:cs="Arial"/>
        </w:rPr>
        <w:t xml:space="preserve">                      </w:t>
      </w:r>
      <w:r w:rsidR="002F421C">
        <w:rPr>
          <w:rFonts w:ascii="Arial" w:hAnsi="Arial" w:cs="Arial"/>
        </w:rPr>
        <w:t>И.П. Иванова</w:t>
      </w:r>
    </w:p>
    <w:sectPr w:rsidR="00BD4AF4" w:rsidRPr="002F421C" w:rsidSect="005223DF">
      <w:headerReference w:type="default" r:id="rId9"/>
      <w:pgSz w:w="11906" w:h="16838"/>
      <w:pgMar w:top="709" w:right="70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EF" w:rsidRDefault="00D229EF" w:rsidP="005223DF">
      <w:pPr>
        <w:spacing w:line="240" w:lineRule="auto"/>
      </w:pPr>
      <w:r>
        <w:separator/>
      </w:r>
    </w:p>
  </w:endnote>
  <w:endnote w:type="continuationSeparator" w:id="0">
    <w:p w:rsidR="00D229EF" w:rsidRDefault="00D229EF" w:rsidP="00522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EF" w:rsidRDefault="00D229EF" w:rsidP="005223DF">
      <w:pPr>
        <w:spacing w:line="240" w:lineRule="auto"/>
      </w:pPr>
      <w:r>
        <w:separator/>
      </w:r>
    </w:p>
  </w:footnote>
  <w:footnote w:type="continuationSeparator" w:id="0">
    <w:p w:rsidR="00D229EF" w:rsidRDefault="00D229EF" w:rsidP="005223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81" w:rsidRPr="00B71129" w:rsidRDefault="00B22D81">
    <w:pPr>
      <w:pStyle w:val="af5"/>
      <w:jc w:val="center"/>
      <w:rPr>
        <w:rFonts w:ascii="Arial" w:hAnsi="Arial" w:cs="Arial"/>
      </w:rPr>
    </w:pPr>
    <w:r w:rsidRPr="00B71129">
      <w:rPr>
        <w:rFonts w:ascii="Arial" w:hAnsi="Arial" w:cs="Arial"/>
      </w:rPr>
      <w:fldChar w:fldCharType="begin"/>
    </w:r>
    <w:r w:rsidRPr="00B71129">
      <w:rPr>
        <w:rFonts w:ascii="Arial" w:hAnsi="Arial" w:cs="Arial"/>
      </w:rPr>
      <w:instrText xml:space="preserve"> PAGE   \* MERGEFORMAT </w:instrText>
    </w:r>
    <w:r w:rsidRPr="00B71129">
      <w:rPr>
        <w:rFonts w:ascii="Arial" w:hAnsi="Arial" w:cs="Arial"/>
      </w:rPr>
      <w:fldChar w:fldCharType="separate"/>
    </w:r>
    <w:r w:rsidR="000C7C4B">
      <w:rPr>
        <w:rFonts w:ascii="Arial" w:hAnsi="Arial" w:cs="Arial"/>
        <w:noProof/>
      </w:rPr>
      <w:t>21</w:t>
    </w:r>
    <w:r w:rsidRPr="00B71129">
      <w:rPr>
        <w:rFonts w:ascii="Arial" w:hAnsi="Arial" w:cs="Arial"/>
      </w:rPr>
      <w:fldChar w:fldCharType="end"/>
    </w:r>
  </w:p>
  <w:p w:rsidR="00B22D81" w:rsidRDefault="00B22D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1AA"/>
    <w:multiLevelType w:val="hybridMultilevel"/>
    <w:tmpl w:val="9A4613E2"/>
    <w:lvl w:ilvl="0" w:tplc="B30C51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B75273"/>
    <w:multiLevelType w:val="hybridMultilevel"/>
    <w:tmpl w:val="9FD2A1F8"/>
    <w:lvl w:ilvl="0" w:tplc="FF5AA9CC">
      <w:start w:val="1"/>
      <w:numFmt w:val="decimal"/>
      <w:suff w:val="space"/>
      <w:lvlText w:val="%1)"/>
      <w:lvlJc w:val="left"/>
      <w:pPr>
        <w:ind w:left="4280" w:hanging="73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F4689D"/>
    <w:multiLevelType w:val="hybridMultilevel"/>
    <w:tmpl w:val="17380F4E"/>
    <w:lvl w:ilvl="0" w:tplc="AF2EF956">
      <w:start w:val="1"/>
      <w:numFmt w:val="upperRoman"/>
      <w:suff w:val="space"/>
      <w:lvlText w:val="%1."/>
      <w:lvlJc w:val="left"/>
      <w:pPr>
        <w:ind w:left="4265"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5A2BF0"/>
    <w:multiLevelType w:val="hybridMultilevel"/>
    <w:tmpl w:val="E01888E8"/>
    <w:lvl w:ilvl="0" w:tplc="99060A50">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A9977C7"/>
    <w:multiLevelType w:val="hybridMultilevel"/>
    <w:tmpl w:val="9664027A"/>
    <w:lvl w:ilvl="0" w:tplc="488811D6">
      <w:start w:val="1"/>
      <w:numFmt w:val="decimal"/>
      <w:suff w:val="space"/>
      <w:lvlText w:val="%1)"/>
      <w:lvlJc w:val="left"/>
      <w:pPr>
        <w:ind w:left="39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E244BC"/>
    <w:multiLevelType w:val="hybridMultilevel"/>
    <w:tmpl w:val="3DD225FA"/>
    <w:lvl w:ilvl="0" w:tplc="AC303CE2">
      <w:start w:val="1"/>
      <w:numFmt w:val="decimal"/>
      <w:suff w:val="space"/>
      <w:lvlText w:val="%1)"/>
      <w:lvlJc w:val="left"/>
      <w:pPr>
        <w:ind w:left="39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E49E0"/>
    <w:multiLevelType w:val="hybridMultilevel"/>
    <w:tmpl w:val="506CC3FA"/>
    <w:lvl w:ilvl="0" w:tplc="56E8993E">
      <w:start w:val="1"/>
      <w:numFmt w:val="decimal"/>
      <w:suff w:val="space"/>
      <w:lvlText w:val="%1)"/>
      <w:lvlJc w:val="left"/>
      <w:pPr>
        <w:ind w:left="39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AC724F"/>
    <w:multiLevelType w:val="hybridMultilevel"/>
    <w:tmpl w:val="28768B24"/>
    <w:lvl w:ilvl="0" w:tplc="81029036">
      <w:start w:val="1"/>
      <w:numFmt w:val="decimal"/>
      <w:suff w:val="space"/>
      <w:lvlText w:val="%1)"/>
      <w:lvlJc w:val="left"/>
      <w:pPr>
        <w:ind w:left="3905" w:hanging="360"/>
      </w:pPr>
      <w:rPr>
        <w:rFonts w:ascii="Courier New" w:eastAsia="Times New Roman" w:hAnsi="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6F18BF"/>
    <w:multiLevelType w:val="hybridMultilevel"/>
    <w:tmpl w:val="50182690"/>
    <w:lvl w:ilvl="0" w:tplc="F8520752">
      <w:start w:val="1"/>
      <w:numFmt w:val="decimal"/>
      <w:suff w:val="space"/>
      <w:lvlText w:val="%1."/>
      <w:lvlJc w:val="left"/>
      <w:pPr>
        <w:ind w:left="3905" w:hanging="360"/>
      </w:pPr>
      <w:rPr>
        <w:rFonts w:hint="default"/>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48F236AE"/>
    <w:multiLevelType w:val="hybridMultilevel"/>
    <w:tmpl w:val="A4CA7E9E"/>
    <w:lvl w:ilvl="0" w:tplc="997A57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6CA3E92"/>
    <w:multiLevelType w:val="hybridMultilevel"/>
    <w:tmpl w:val="D1D437BE"/>
    <w:lvl w:ilvl="0" w:tplc="38A2EC5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4"/>
  </w:num>
  <w:num w:numId="7">
    <w:abstractNumId w:val="5"/>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D9"/>
    <w:rsid w:val="000014A9"/>
    <w:rsid w:val="0000795A"/>
    <w:rsid w:val="00022D4F"/>
    <w:rsid w:val="00034906"/>
    <w:rsid w:val="00035FE8"/>
    <w:rsid w:val="00040FB9"/>
    <w:rsid w:val="000433BD"/>
    <w:rsid w:val="0005119D"/>
    <w:rsid w:val="00051895"/>
    <w:rsid w:val="00066E39"/>
    <w:rsid w:val="00067C1E"/>
    <w:rsid w:val="0007325B"/>
    <w:rsid w:val="00073E77"/>
    <w:rsid w:val="00074BAF"/>
    <w:rsid w:val="00080B41"/>
    <w:rsid w:val="000818F4"/>
    <w:rsid w:val="00086C61"/>
    <w:rsid w:val="00086C6A"/>
    <w:rsid w:val="00087201"/>
    <w:rsid w:val="00092169"/>
    <w:rsid w:val="00096F9A"/>
    <w:rsid w:val="00097403"/>
    <w:rsid w:val="000A4792"/>
    <w:rsid w:val="000C7C4B"/>
    <w:rsid w:val="000D14AB"/>
    <w:rsid w:val="000F1EE8"/>
    <w:rsid w:val="000F48F9"/>
    <w:rsid w:val="00100FFA"/>
    <w:rsid w:val="001022C0"/>
    <w:rsid w:val="001114F9"/>
    <w:rsid w:val="00113B04"/>
    <w:rsid w:val="00115774"/>
    <w:rsid w:val="0011687E"/>
    <w:rsid w:val="00123244"/>
    <w:rsid w:val="001252D6"/>
    <w:rsid w:val="001254D5"/>
    <w:rsid w:val="001268B0"/>
    <w:rsid w:val="00130D72"/>
    <w:rsid w:val="00133BA0"/>
    <w:rsid w:val="00136284"/>
    <w:rsid w:val="00136EE4"/>
    <w:rsid w:val="00140813"/>
    <w:rsid w:val="001428B6"/>
    <w:rsid w:val="00143B0E"/>
    <w:rsid w:val="00144508"/>
    <w:rsid w:val="00145BD5"/>
    <w:rsid w:val="00151473"/>
    <w:rsid w:val="001524ED"/>
    <w:rsid w:val="00174F62"/>
    <w:rsid w:val="001755F5"/>
    <w:rsid w:val="00176D10"/>
    <w:rsid w:val="001771E2"/>
    <w:rsid w:val="0019068D"/>
    <w:rsid w:val="001915E1"/>
    <w:rsid w:val="001921F3"/>
    <w:rsid w:val="00192B6C"/>
    <w:rsid w:val="00197AB4"/>
    <w:rsid w:val="001A49BB"/>
    <w:rsid w:val="001A63A7"/>
    <w:rsid w:val="001A767F"/>
    <w:rsid w:val="001B38D3"/>
    <w:rsid w:val="001B4B95"/>
    <w:rsid w:val="001B747B"/>
    <w:rsid w:val="001C2954"/>
    <w:rsid w:val="001C6A1B"/>
    <w:rsid w:val="001E5F81"/>
    <w:rsid w:val="001E764C"/>
    <w:rsid w:val="001F0EFE"/>
    <w:rsid w:val="001F0F92"/>
    <w:rsid w:val="001F1097"/>
    <w:rsid w:val="001F3B9A"/>
    <w:rsid w:val="001F3EE0"/>
    <w:rsid w:val="001F7AE1"/>
    <w:rsid w:val="002362D6"/>
    <w:rsid w:val="00244478"/>
    <w:rsid w:val="00267B94"/>
    <w:rsid w:val="0027442C"/>
    <w:rsid w:val="00276505"/>
    <w:rsid w:val="002770EB"/>
    <w:rsid w:val="00290427"/>
    <w:rsid w:val="0029160A"/>
    <w:rsid w:val="002B2F05"/>
    <w:rsid w:val="002B3967"/>
    <w:rsid w:val="002B5EB8"/>
    <w:rsid w:val="002B7A80"/>
    <w:rsid w:val="002D08BF"/>
    <w:rsid w:val="002D7912"/>
    <w:rsid w:val="002E1C4C"/>
    <w:rsid w:val="002E2800"/>
    <w:rsid w:val="002E4257"/>
    <w:rsid w:val="002F421C"/>
    <w:rsid w:val="00300DA5"/>
    <w:rsid w:val="00301961"/>
    <w:rsid w:val="00304392"/>
    <w:rsid w:val="00310AB1"/>
    <w:rsid w:val="00314691"/>
    <w:rsid w:val="00316A92"/>
    <w:rsid w:val="00321BDD"/>
    <w:rsid w:val="00323114"/>
    <w:rsid w:val="003350D0"/>
    <w:rsid w:val="003431C3"/>
    <w:rsid w:val="003470DB"/>
    <w:rsid w:val="00347C07"/>
    <w:rsid w:val="00357CB8"/>
    <w:rsid w:val="0036023B"/>
    <w:rsid w:val="00360912"/>
    <w:rsid w:val="0036533C"/>
    <w:rsid w:val="003654D7"/>
    <w:rsid w:val="003671C1"/>
    <w:rsid w:val="00372B48"/>
    <w:rsid w:val="00375E73"/>
    <w:rsid w:val="0037774E"/>
    <w:rsid w:val="00383BB3"/>
    <w:rsid w:val="0038415C"/>
    <w:rsid w:val="00390F61"/>
    <w:rsid w:val="003A2714"/>
    <w:rsid w:val="003A5ADC"/>
    <w:rsid w:val="003B0DC8"/>
    <w:rsid w:val="003B414D"/>
    <w:rsid w:val="003C1E04"/>
    <w:rsid w:val="003C35AD"/>
    <w:rsid w:val="003C7839"/>
    <w:rsid w:val="003D1A3A"/>
    <w:rsid w:val="003D40BD"/>
    <w:rsid w:val="003E023A"/>
    <w:rsid w:val="003E12CC"/>
    <w:rsid w:val="003E69F1"/>
    <w:rsid w:val="003F2904"/>
    <w:rsid w:val="003F4458"/>
    <w:rsid w:val="004141EE"/>
    <w:rsid w:val="0041508C"/>
    <w:rsid w:val="0042151B"/>
    <w:rsid w:val="00433ACB"/>
    <w:rsid w:val="00435B59"/>
    <w:rsid w:val="004434BB"/>
    <w:rsid w:val="00443947"/>
    <w:rsid w:val="004557A3"/>
    <w:rsid w:val="00470B77"/>
    <w:rsid w:val="00470E9D"/>
    <w:rsid w:val="00471FAE"/>
    <w:rsid w:val="0047695C"/>
    <w:rsid w:val="00480051"/>
    <w:rsid w:val="00487026"/>
    <w:rsid w:val="00487A90"/>
    <w:rsid w:val="00487D4C"/>
    <w:rsid w:val="0049063E"/>
    <w:rsid w:val="00494FEC"/>
    <w:rsid w:val="00497B17"/>
    <w:rsid w:val="004A442F"/>
    <w:rsid w:val="004B0F23"/>
    <w:rsid w:val="004B23A8"/>
    <w:rsid w:val="004B68A8"/>
    <w:rsid w:val="004C4EA6"/>
    <w:rsid w:val="004D246C"/>
    <w:rsid w:val="004E0150"/>
    <w:rsid w:val="004E5E82"/>
    <w:rsid w:val="004E6499"/>
    <w:rsid w:val="004F2BAB"/>
    <w:rsid w:val="004F2D5A"/>
    <w:rsid w:val="004F2F15"/>
    <w:rsid w:val="00500075"/>
    <w:rsid w:val="0050161B"/>
    <w:rsid w:val="00503399"/>
    <w:rsid w:val="00520FB4"/>
    <w:rsid w:val="00521710"/>
    <w:rsid w:val="005223DF"/>
    <w:rsid w:val="005340E0"/>
    <w:rsid w:val="0053651C"/>
    <w:rsid w:val="00543DD6"/>
    <w:rsid w:val="0055400E"/>
    <w:rsid w:val="00560567"/>
    <w:rsid w:val="00560D0B"/>
    <w:rsid w:val="005650B0"/>
    <w:rsid w:val="00575CA5"/>
    <w:rsid w:val="00581EE3"/>
    <w:rsid w:val="005841AC"/>
    <w:rsid w:val="0059102B"/>
    <w:rsid w:val="005951AD"/>
    <w:rsid w:val="005A36E9"/>
    <w:rsid w:val="005A5213"/>
    <w:rsid w:val="005A699E"/>
    <w:rsid w:val="005B0FF6"/>
    <w:rsid w:val="005B1D3F"/>
    <w:rsid w:val="005C0BF7"/>
    <w:rsid w:val="005C6DE6"/>
    <w:rsid w:val="005C7D74"/>
    <w:rsid w:val="005D565D"/>
    <w:rsid w:val="005E5E2F"/>
    <w:rsid w:val="005F0F97"/>
    <w:rsid w:val="00601C3B"/>
    <w:rsid w:val="0060374F"/>
    <w:rsid w:val="0060379D"/>
    <w:rsid w:val="00603B97"/>
    <w:rsid w:val="006064DB"/>
    <w:rsid w:val="00610471"/>
    <w:rsid w:val="00621AA3"/>
    <w:rsid w:val="00622D27"/>
    <w:rsid w:val="00630DFE"/>
    <w:rsid w:val="00634314"/>
    <w:rsid w:val="00651D08"/>
    <w:rsid w:val="00653509"/>
    <w:rsid w:val="00674A1E"/>
    <w:rsid w:val="006911A7"/>
    <w:rsid w:val="00692825"/>
    <w:rsid w:val="00692E79"/>
    <w:rsid w:val="00695A3E"/>
    <w:rsid w:val="006A1E47"/>
    <w:rsid w:val="006A627E"/>
    <w:rsid w:val="006C5E64"/>
    <w:rsid w:val="006D15F6"/>
    <w:rsid w:val="006D1BB4"/>
    <w:rsid w:val="006D3C00"/>
    <w:rsid w:val="006D400F"/>
    <w:rsid w:val="006D5FA5"/>
    <w:rsid w:val="006D6551"/>
    <w:rsid w:val="006E7C3C"/>
    <w:rsid w:val="006F4535"/>
    <w:rsid w:val="00704446"/>
    <w:rsid w:val="00704CD3"/>
    <w:rsid w:val="0071455F"/>
    <w:rsid w:val="007233D0"/>
    <w:rsid w:val="0073166B"/>
    <w:rsid w:val="0073432B"/>
    <w:rsid w:val="00734F5A"/>
    <w:rsid w:val="00746C57"/>
    <w:rsid w:val="00751EA5"/>
    <w:rsid w:val="007572EF"/>
    <w:rsid w:val="0077117C"/>
    <w:rsid w:val="00774F05"/>
    <w:rsid w:val="007770CD"/>
    <w:rsid w:val="00777C09"/>
    <w:rsid w:val="0078000C"/>
    <w:rsid w:val="00784DA3"/>
    <w:rsid w:val="007922A8"/>
    <w:rsid w:val="007A0D97"/>
    <w:rsid w:val="007A2240"/>
    <w:rsid w:val="007A3DF5"/>
    <w:rsid w:val="007A4664"/>
    <w:rsid w:val="007B21E9"/>
    <w:rsid w:val="007B2AE9"/>
    <w:rsid w:val="007C07C1"/>
    <w:rsid w:val="007E680D"/>
    <w:rsid w:val="007F442A"/>
    <w:rsid w:val="007F5F46"/>
    <w:rsid w:val="00805575"/>
    <w:rsid w:val="00806EE1"/>
    <w:rsid w:val="008131B7"/>
    <w:rsid w:val="008157EE"/>
    <w:rsid w:val="008201EF"/>
    <w:rsid w:val="008249D9"/>
    <w:rsid w:val="00826DA8"/>
    <w:rsid w:val="00840BE4"/>
    <w:rsid w:val="00841F43"/>
    <w:rsid w:val="00845FC3"/>
    <w:rsid w:val="008506D1"/>
    <w:rsid w:val="00856601"/>
    <w:rsid w:val="00860F61"/>
    <w:rsid w:val="00862612"/>
    <w:rsid w:val="0086661E"/>
    <w:rsid w:val="00866CC2"/>
    <w:rsid w:val="00866DE2"/>
    <w:rsid w:val="00870242"/>
    <w:rsid w:val="008731D0"/>
    <w:rsid w:val="008803C0"/>
    <w:rsid w:val="008808E8"/>
    <w:rsid w:val="00884743"/>
    <w:rsid w:val="00885509"/>
    <w:rsid w:val="008906FD"/>
    <w:rsid w:val="00893C2D"/>
    <w:rsid w:val="008A45A1"/>
    <w:rsid w:val="008B1F06"/>
    <w:rsid w:val="008C3AC6"/>
    <w:rsid w:val="008C6445"/>
    <w:rsid w:val="008D27A8"/>
    <w:rsid w:val="008D3C5B"/>
    <w:rsid w:val="008D73BD"/>
    <w:rsid w:val="008F21F8"/>
    <w:rsid w:val="008F7960"/>
    <w:rsid w:val="00903A56"/>
    <w:rsid w:val="00905146"/>
    <w:rsid w:val="00907CD2"/>
    <w:rsid w:val="00907EE0"/>
    <w:rsid w:val="00910C8F"/>
    <w:rsid w:val="00912F1B"/>
    <w:rsid w:val="00913378"/>
    <w:rsid w:val="00916731"/>
    <w:rsid w:val="00917ED7"/>
    <w:rsid w:val="00922321"/>
    <w:rsid w:val="00925603"/>
    <w:rsid w:val="00933CE2"/>
    <w:rsid w:val="00943860"/>
    <w:rsid w:val="00943A85"/>
    <w:rsid w:val="009473F7"/>
    <w:rsid w:val="009546BE"/>
    <w:rsid w:val="009756F4"/>
    <w:rsid w:val="009A3667"/>
    <w:rsid w:val="009B7277"/>
    <w:rsid w:val="009D00F0"/>
    <w:rsid w:val="009D201F"/>
    <w:rsid w:val="009E3906"/>
    <w:rsid w:val="009E6B62"/>
    <w:rsid w:val="009F14AC"/>
    <w:rsid w:val="009F3381"/>
    <w:rsid w:val="009F7C5D"/>
    <w:rsid w:val="009F7FAE"/>
    <w:rsid w:val="00A01B15"/>
    <w:rsid w:val="00A06A6E"/>
    <w:rsid w:val="00A111E9"/>
    <w:rsid w:val="00A13DD9"/>
    <w:rsid w:val="00A1465B"/>
    <w:rsid w:val="00A1532D"/>
    <w:rsid w:val="00A23DBE"/>
    <w:rsid w:val="00A245C0"/>
    <w:rsid w:val="00A26D82"/>
    <w:rsid w:val="00A27375"/>
    <w:rsid w:val="00A32AAA"/>
    <w:rsid w:val="00A41CDC"/>
    <w:rsid w:val="00A44A05"/>
    <w:rsid w:val="00A45D74"/>
    <w:rsid w:val="00A56F95"/>
    <w:rsid w:val="00A635AA"/>
    <w:rsid w:val="00A72524"/>
    <w:rsid w:val="00A73D47"/>
    <w:rsid w:val="00A77180"/>
    <w:rsid w:val="00A81AA8"/>
    <w:rsid w:val="00A81CF7"/>
    <w:rsid w:val="00A86C4D"/>
    <w:rsid w:val="00A86E9B"/>
    <w:rsid w:val="00A94891"/>
    <w:rsid w:val="00AA1A0F"/>
    <w:rsid w:val="00AB05EE"/>
    <w:rsid w:val="00AB0ADB"/>
    <w:rsid w:val="00AB1B73"/>
    <w:rsid w:val="00AB286A"/>
    <w:rsid w:val="00AB5C58"/>
    <w:rsid w:val="00AC1586"/>
    <w:rsid w:val="00AC2F90"/>
    <w:rsid w:val="00AC5F29"/>
    <w:rsid w:val="00AC7051"/>
    <w:rsid w:val="00AC7292"/>
    <w:rsid w:val="00AE2FC3"/>
    <w:rsid w:val="00AE3FBC"/>
    <w:rsid w:val="00AE6884"/>
    <w:rsid w:val="00B00DF4"/>
    <w:rsid w:val="00B018C2"/>
    <w:rsid w:val="00B118D2"/>
    <w:rsid w:val="00B123C4"/>
    <w:rsid w:val="00B129A8"/>
    <w:rsid w:val="00B13EF9"/>
    <w:rsid w:val="00B16279"/>
    <w:rsid w:val="00B22D81"/>
    <w:rsid w:val="00B24405"/>
    <w:rsid w:val="00B24896"/>
    <w:rsid w:val="00B24AF9"/>
    <w:rsid w:val="00B3718D"/>
    <w:rsid w:val="00B5064E"/>
    <w:rsid w:val="00B55148"/>
    <w:rsid w:val="00B56211"/>
    <w:rsid w:val="00B564C0"/>
    <w:rsid w:val="00B56DCB"/>
    <w:rsid w:val="00B71129"/>
    <w:rsid w:val="00B71BA8"/>
    <w:rsid w:val="00B744AE"/>
    <w:rsid w:val="00B750CA"/>
    <w:rsid w:val="00B76489"/>
    <w:rsid w:val="00B76C7A"/>
    <w:rsid w:val="00B77C6E"/>
    <w:rsid w:val="00B802CC"/>
    <w:rsid w:val="00B8476B"/>
    <w:rsid w:val="00B86B57"/>
    <w:rsid w:val="00B912CD"/>
    <w:rsid w:val="00B978D0"/>
    <w:rsid w:val="00BA0861"/>
    <w:rsid w:val="00BA78B1"/>
    <w:rsid w:val="00BB1089"/>
    <w:rsid w:val="00BB6F02"/>
    <w:rsid w:val="00BC3F9F"/>
    <w:rsid w:val="00BC48B4"/>
    <w:rsid w:val="00BC729D"/>
    <w:rsid w:val="00BD283D"/>
    <w:rsid w:val="00BD4045"/>
    <w:rsid w:val="00BD4AF4"/>
    <w:rsid w:val="00BE7BBC"/>
    <w:rsid w:val="00BF00B9"/>
    <w:rsid w:val="00C005F5"/>
    <w:rsid w:val="00C0531C"/>
    <w:rsid w:val="00C20738"/>
    <w:rsid w:val="00C21270"/>
    <w:rsid w:val="00C36022"/>
    <w:rsid w:val="00C41E7B"/>
    <w:rsid w:val="00C430C6"/>
    <w:rsid w:val="00C469A0"/>
    <w:rsid w:val="00C47F6A"/>
    <w:rsid w:val="00C56A01"/>
    <w:rsid w:val="00C62001"/>
    <w:rsid w:val="00C62E0C"/>
    <w:rsid w:val="00C65F41"/>
    <w:rsid w:val="00C84707"/>
    <w:rsid w:val="00C85891"/>
    <w:rsid w:val="00C86031"/>
    <w:rsid w:val="00C87174"/>
    <w:rsid w:val="00C90C7D"/>
    <w:rsid w:val="00C90F30"/>
    <w:rsid w:val="00C92B35"/>
    <w:rsid w:val="00C94683"/>
    <w:rsid w:val="00C9541F"/>
    <w:rsid w:val="00C96309"/>
    <w:rsid w:val="00CA1305"/>
    <w:rsid w:val="00CA1F3A"/>
    <w:rsid w:val="00CA7075"/>
    <w:rsid w:val="00CB0520"/>
    <w:rsid w:val="00CB5566"/>
    <w:rsid w:val="00CB68FF"/>
    <w:rsid w:val="00CB7787"/>
    <w:rsid w:val="00CC4EED"/>
    <w:rsid w:val="00CC5391"/>
    <w:rsid w:val="00CC7D29"/>
    <w:rsid w:val="00CE130E"/>
    <w:rsid w:val="00CE3E0E"/>
    <w:rsid w:val="00CF0395"/>
    <w:rsid w:val="00D00FBC"/>
    <w:rsid w:val="00D060B8"/>
    <w:rsid w:val="00D067CB"/>
    <w:rsid w:val="00D07686"/>
    <w:rsid w:val="00D0786E"/>
    <w:rsid w:val="00D07914"/>
    <w:rsid w:val="00D121C2"/>
    <w:rsid w:val="00D20572"/>
    <w:rsid w:val="00D213DA"/>
    <w:rsid w:val="00D223A8"/>
    <w:rsid w:val="00D229EF"/>
    <w:rsid w:val="00D251D9"/>
    <w:rsid w:val="00D27D10"/>
    <w:rsid w:val="00D30DE4"/>
    <w:rsid w:val="00D314AB"/>
    <w:rsid w:val="00D45B80"/>
    <w:rsid w:val="00D45ED1"/>
    <w:rsid w:val="00D50E68"/>
    <w:rsid w:val="00D51EC9"/>
    <w:rsid w:val="00D54538"/>
    <w:rsid w:val="00D54AEA"/>
    <w:rsid w:val="00D56C9E"/>
    <w:rsid w:val="00D6310F"/>
    <w:rsid w:val="00D64E0C"/>
    <w:rsid w:val="00D709B4"/>
    <w:rsid w:val="00D8145B"/>
    <w:rsid w:val="00D868B5"/>
    <w:rsid w:val="00D875B7"/>
    <w:rsid w:val="00D91159"/>
    <w:rsid w:val="00D9441D"/>
    <w:rsid w:val="00DA3858"/>
    <w:rsid w:val="00DA3DA4"/>
    <w:rsid w:val="00DA72FE"/>
    <w:rsid w:val="00DA730B"/>
    <w:rsid w:val="00DB03ED"/>
    <w:rsid w:val="00DB197F"/>
    <w:rsid w:val="00DB1DA3"/>
    <w:rsid w:val="00DB25D6"/>
    <w:rsid w:val="00DB5F4C"/>
    <w:rsid w:val="00DC443B"/>
    <w:rsid w:val="00DD2DA9"/>
    <w:rsid w:val="00DD5127"/>
    <w:rsid w:val="00DE4043"/>
    <w:rsid w:val="00DE56E4"/>
    <w:rsid w:val="00DE57BD"/>
    <w:rsid w:val="00DF1B30"/>
    <w:rsid w:val="00DF29CB"/>
    <w:rsid w:val="00DF492C"/>
    <w:rsid w:val="00DF64BE"/>
    <w:rsid w:val="00DF75BF"/>
    <w:rsid w:val="00E01D27"/>
    <w:rsid w:val="00E032AE"/>
    <w:rsid w:val="00E06BB2"/>
    <w:rsid w:val="00E220DB"/>
    <w:rsid w:val="00E2514E"/>
    <w:rsid w:val="00E26BAC"/>
    <w:rsid w:val="00E31943"/>
    <w:rsid w:val="00E3337D"/>
    <w:rsid w:val="00E33B6D"/>
    <w:rsid w:val="00E52D77"/>
    <w:rsid w:val="00E53059"/>
    <w:rsid w:val="00E5314F"/>
    <w:rsid w:val="00E54E9F"/>
    <w:rsid w:val="00E67939"/>
    <w:rsid w:val="00E76A13"/>
    <w:rsid w:val="00E840DD"/>
    <w:rsid w:val="00E86061"/>
    <w:rsid w:val="00E913FD"/>
    <w:rsid w:val="00E95AD9"/>
    <w:rsid w:val="00EA3F9F"/>
    <w:rsid w:val="00EA5D92"/>
    <w:rsid w:val="00EA5E08"/>
    <w:rsid w:val="00EB6886"/>
    <w:rsid w:val="00EB77CF"/>
    <w:rsid w:val="00EC2F4D"/>
    <w:rsid w:val="00ED196F"/>
    <w:rsid w:val="00ED5C34"/>
    <w:rsid w:val="00EE0CFC"/>
    <w:rsid w:val="00EF2247"/>
    <w:rsid w:val="00EF2ADC"/>
    <w:rsid w:val="00EF2C44"/>
    <w:rsid w:val="00EF5427"/>
    <w:rsid w:val="00EF5828"/>
    <w:rsid w:val="00EF5899"/>
    <w:rsid w:val="00F04D42"/>
    <w:rsid w:val="00F059C8"/>
    <w:rsid w:val="00F06C05"/>
    <w:rsid w:val="00F133E1"/>
    <w:rsid w:val="00F135E4"/>
    <w:rsid w:val="00F237DB"/>
    <w:rsid w:val="00F23E42"/>
    <w:rsid w:val="00F26560"/>
    <w:rsid w:val="00F41618"/>
    <w:rsid w:val="00F4214A"/>
    <w:rsid w:val="00F422F1"/>
    <w:rsid w:val="00F517B2"/>
    <w:rsid w:val="00F552F1"/>
    <w:rsid w:val="00F55943"/>
    <w:rsid w:val="00F62FF5"/>
    <w:rsid w:val="00F6585B"/>
    <w:rsid w:val="00F750EC"/>
    <w:rsid w:val="00F81761"/>
    <w:rsid w:val="00F821D3"/>
    <w:rsid w:val="00F87A88"/>
    <w:rsid w:val="00F90B4E"/>
    <w:rsid w:val="00FA5A8D"/>
    <w:rsid w:val="00FA70C6"/>
    <w:rsid w:val="00FB4820"/>
    <w:rsid w:val="00FB7C84"/>
    <w:rsid w:val="00FC401C"/>
    <w:rsid w:val="00FD0C6C"/>
    <w:rsid w:val="00FD2B5A"/>
    <w:rsid w:val="00FD39C2"/>
    <w:rsid w:val="00FE2A5F"/>
    <w:rsid w:val="00FE2CAA"/>
    <w:rsid w:val="00FE3510"/>
    <w:rsid w:val="00FE747A"/>
    <w:rsid w:val="00FE799B"/>
    <w:rsid w:val="00FF4761"/>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932F4-AD65-4B18-8371-1B6FC139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83"/>
    <w:pPr>
      <w:spacing w:line="276" w:lineRule="auto"/>
    </w:pPr>
    <w:rPr>
      <w:sz w:val="24"/>
      <w:szCs w:val="24"/>
      <w:lang w:eastAsia="en-US"/>
    </w:rPr>
  </w:style>
  <w:style w:type="paragraph" w:styleId="1">
    <w:name w:val="heading 1"/>
    <w:basedOn w:val="a"/>
    <w:link w:val="10"/>
    <w:uiPriority w:val="9"/>
    <w:qFormat/>
    <w:rsid w:val="004557A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557A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9"/>
    <w:qFormat/>
    <w:rsid w:val="001A63A7"/>
    <w:pPr>
      <w:keepNext/>
      <w:keepLines/>
      <w:spacing w:before="20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557A3"/>
    <w:rPr>
      <w:rFonts w:eastAsia="Times New Roman"/>
      <w:b/>
      <w:bCs/>
      <w:kern w:val="36"/>
      <w:sz w:val="48"/>
      <w:szCs w:val="48"/>
      <w:lang w:eastAsia="ru-RU"/>
    </w:rPr>
  </w:style>
  <w:style w:type="character" w:customStyle="1" w:styleId="20">
    <w:name w:val="Заголовок 2 Знак"/>
    <w:link w:val="2"/>
    <w:uiPriority w:val="9"/>
    <w:locked/>
    <w:rsid w:val="004557A3"/>
    <w:rPr>
      <w:rFonts w:eastAsia="Times New Roman"/>
      <w:b/>
      <w:bCs/>
      <w:sz w:val="36"/>
      <w:szCs w:val="36"/>
      <w:lang w:eastAsia="ru-RU"/>
    </w:rPr>
  </w:style>
  <w:style w:type="character" w:customStyle="1" w:styleId="30">
    <w:name w:val="Заголовок 3 Знак"/>
    <w:link w:val="3"/>
    <w:uiPriority w:val="99"/>
    <w:semiHidden/>
    <w:locked/>
    <w:rsid w:val="001A63A7"/>
    <w:rPr>
      <w:rFonts w:ascii="Cambria" w:hAnsi="Cambria" w:cs="Cambria"/>
      <w:b/>
      <w:bCs/>
      <w:color w:val="4F81BD"/>
    </w:rPr>
  </w:style>
  <w:style w:type="paragraph" w:styleId="a3">
    <w:name w:val="List Paragraph"/>
    <w:basedOn w:val="a"/>
    <w:uiPriority w:val="99"/>
    <w:qFormat/>
    <w:rsid w:val="00FE2CAA"/>
    <w:pPr>
      <w:ind w:left="720"/>
    </w:pPr>
  </w:style>
  <w:style w:type="paragraph" w:customStyle="1" w:styleId="a4">
    <w:name w:val="Знак"/>
    <w:basedOn w:val="a"/>
    <w:uiPriority w:val="99"/>
    <w:rsid w:val="00FE2CAA"/>
    <w:pPr>
      <w:spacing w:after="160" w:line="240" w:lineRule="exact"/>
    </w:pPr>
    <w:rPr>
      <w:rFonts w:ascii="Verdana" w:eastAsia="Times New Roman" w:hAnsi="Verdana" w:cs="Verdana"/>
      <w:sz w:val="20"/>
      <w:szCs w:val="20"/>
      <w:lang w:val="en-US"/>
    </w:rPr>
  </w:style>
  <w:style w:type="character" w:styleId="a5">
    <w:name w:val="Hyperlink"/>
    <w:uiPriority w:val="99"/>
    <w:rsid w:val="004557A3"/>
    <w:rPr>
      <w:color w:val="0000FF"/>
      <w:u w:val="single"/>
    </w:rPr>
  </w:style>
  <w:style w:type="paragraph" w:styleId="a6">
    <w:name w:val="Normal (Web)"/>
    <w:basedOn w:val="a"/>
    <w:uiPriority w:val="99"/>
    <w:rsid w:val="00A32AAA"/>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uiPriority w:val="99"/>
    <w:rsid w:val="008249D9"/>
  </w:style>
  <w:style w:type="paragraph" w:customStyle="1" w:styleId="ConsPlusNormal">
    <w:name w:val="ConsPlusNormal"/>
    <w:rsid w:val="00115774"/>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115774"/>
    <w:pPr>
      <w:widowControl w:val="0"/>
      <w:autoSpaceDE w:val="0"/>
      <w:autoSpaceDN w:val="0"/>
      <w:adjustRightInd w:val="0"/>
    </w:pPr>
    <w:rPr>
      <w:rFonts w:eastAsia="Times New Roman"/>
      <w:sz w:val="24"/>
      <w:szCs w:val="24"/>
    </w:rPr>
  </w:style>
  <w:style w:type="character" w:customStyle="1" w:styleId="FontStyle14">
    <w:name w:val="Font Style14"/>
    <w:uiPriority w:val="99"/>
    <w:rsid w:val="001F0F92"/>
    <w:rPr>
      <w:rFonts w:ascii="Times New Roman" w:hAnsi="Times New Roman" w:cs="Times New Roman"/>
      <w:sz w:val="22"/>
      <w:szCs w:val="22"/>
    </w:rPr>
  </w:style>
  <w:style w:type="paragraph" w:styleId="a7">
    <w:name w:val="Body Text"/>
    <w:basedOn w:val="a"/>
    <w:link w:val="a8"/>
    <w:uiPriority w:val="99"/>
    <w:rsid w:val="00290427"/>
    <w:pPr>
      <w:spacing w:line="240" w:lineRule="auto"/>
    </w:pPr>
    <w:rPr>
      <w:rFonts w:ascii="MinioMM_367 RG 585 NO 11 OP" w:eastAsia="Times New Roman" w:hAnsi="MinioMM_367 RG 585 NO 11 OP" w:cs="MinioMM_367 RG 585 NO 11 OP"/>
      <w:lang w:val="en-GB" w:eastAsia="ru-RU"/>
    </w:rPr>
  </w:style>
  <w:style w:type="character" w:customStyle="1" w:styleId="a8">
    <w:name w:val="Основной текст Знак"/>
    <w:link w:val="a7"/>
    <w:uiPriority w:val="99"/>
    <w:locked/>
    <w:rsid w:val="00290427"/>
    <w:rPr>
      <w:rFonts w:ascii="MinioMM_367 RG 585 NO 11 OP" w:hAnsi="MinioMM_367 RG 585 NO 11 OP" w:cs="MinioMM_367 RG 585 NO 11 OP"/>
      <w:sz w:val="20"/>
      <w:szCs w:val="20"/>
      <w:lang w:val="en-GB" w:eastAsia="ru-RU"/>
    </w:rPr>
  </w:style>
  <w:style w:type="paragraph" w:styleId="a9">
    <w:name w:val="Title"/>
    <w:basedOn w:val="a"/>
    <w:link w:val="aa"/>
    <w:uiPriority w:val="99"/>
    <w:qFormat/>
    <w:rsid w:val="00290427"/>
    <w:pPr>
      <w:spacing w:before="240" w:after="60" w:line="240" w:lineRule="auto"/>
      <w:jc w:val="center"/>
    </w:pPr>
    <w:rPr>
      <w:rFonts w:ascii="Arial" w:eastAsia="Times New Roman" w:hAnsi="Arial" w:cs="Arial"/>
      <w:b/>
      <w:bCs/>
      <w:kern w:val="28"/>
      <w:sz w:val="32"/>
      <w:szCs w:val="32"/>
      <w:lang w:eastAsia="ru-RU"/>
    </w:rPr>
  </w:style>
  <w:style w:type="character" w:customStyle="1" w:styleId="aa">
    <w:name w:val="Название Знак"/>
    <w:link w:val="a9"/>
    <w:uiPriority w:val="99"/>
    <w:locked/>
    <w:rsid w:val="00290427"/>
    <w:rPr>
      <w:rFonts w:ascii="Arial" w:hAnsi="Arial" w:cs="Arial"/>
      <w:b/>
      <w:bCs/>
      <w:kern w:val="28"/>
      <w:sz w:val="20"/>
      <w:szCs w:val="20"/>
      <w:lang w:eastAsia="ru-RU"/>
    </w:rPr>
  </w:style>
  <w:style w:type="paragraph" w:styleId="ab">
    <w:name w:val="Body Text Indent"/>
    <w:basedOn w:val="a"/>
    <w:link w:val="ac"/>
    <w:uiPriority w:val="99"/>
    <w:rsid w:val="00290427"/>
    <w:pPr>
      <w:spacing w:after="120"/>
      <w:ind w:left="283"/>
    </w:pPr>
    <w:rPr>
      <w:rFonts w:ascii="Calibri" w:eastAsia="Times New Roman" w:hAnsi="Calibri" w:cs="Calibri"/>
      <w:sz w:val="22"/>
      <w:szCs w:val="22"/>
    </w:rPr>
  </w:style>
  <w:style w:type="character" w:customStyle="1" w:styleId="ac">
    <w:name w:val="Основной текст с отступом Знак"/>
    <w:link w:val="ab"/>
    <w:uiPriority w:val="99"/>
    <w:locked/>
    <w:rsid w:val="00290427"/>
    <w:rPr>
      <w:rFonts w:ascii="Calibri" w:hAnsi="Calibri" w:cs="Calibri"/>
      <w:sz w:val="22"/>
      <w:szCs w:val="22"/>
    </w:rPr>
  </w:style>
  <w:style w:type="paragraph" w:styleId="ad">
    <w:name w:val="Balloon Text"/>
    <w:basedOn w:val="a"/>
    <w:link w:val="ae"/>
    <w:uiPriority w:val="99"/>
    <w:semiHidden/>
    <w:rsid w:val="00290427"/>
    <w:pPr>
      <w:spacing w:line="240" w:lineRule="auto"/>
    </w:pPr>
    <w:rPr>
      <w:rFonts w:ascii="Tahoma" w:hAnsi="Tahoma" w:cs="Tahoma"/>
      <w:sz w:val="16"/>
      <w:szCs w:val="16"/>
    </w:rPr>
  </w:style>
  <w:style w:type="character" w:customStyle="1" w:styleId="ae">
    <w:name w:val="Текст выноски Знак"/>
    <w:link w:val="ad"/>
    <w:uiPriority w:val="99"/>
    <w:semiHidden/>
    <w:locked/>
    <w:rsid w:val="00290427"/>
    <w:rPr>
      <w:rFonts w:ascii="Tahoma" w:hAnsi="Tahoma" w:cs="Tahoma"/>
      <w:sz w:val="16"/>
      <w:szCs w:val="16"/>
    </w:rPr>
  </w:style>
  <w:style w:type="character" w:customStyle="1" w:styleId="apple-style-span">
    <w:name w:val="apple-style-span"/>
    <w:basedOn w:val="a0"/>
    <w:rsid w:val="00BE7BBC"/>
  </w:style>
  <w:style w:type="character" w:customStyle="1" w:styleId="af">
    <w:name w:val="Гипертекстовая ссылка"/>
    <w:uiPriority w:val="99"/>
    <w:rsid w:val="00F04D42"/>
    <w:rPr>
      <w:color w:val="auto"/>
    </w:rPr>
  </w:style>
  <w:style w:type="paragraph" w:styleId="af0">
    <w:name w:val="Subtitle"/>
    <w:basedOn w:val="a"/>
    <w:link w:val="af1"/>
    <w:uiPriority w:val="99"/>
    <w:qFormat/>
    <w:rsid w:val="001C6A1B"/>
    <w:pPr>
      <w:spacing w:after="60" w:line="240" w:lineRule="auto"/>
      <w:jc w:val="center"/>
    </w:pPr>
    <w:rPr>
      <w:rFonts w:ascii="Arial" w:eastAsia="Times New Roman" w:hAnsi="Arial" w:cs="Arial"/>
      <w:lang w:eastAsia="ru-RU"/>
    </w:rPr>
  </w:style>
  <w:style w:type="character" w:customStyle="1" w:styleId="af1">
    <w:name w:val="Подзаголовок Знак"/>
    <w:link w:val="af0"/>
    <w:uiPriority w:val="99"/>
    <w:locked/>
    <w:rsid w:val="001C6A1B"/>
    <w:rPr>
      <w:rFonts w:ascii="Arial" w:hAnsi="Arial" w:cs="Arial"/>
      <w:sz w:val="20"/>
      <w:szCs w:val="20"/>
      <w:lang w:eastAsia="ru-RU"/>
    </w:rPr>
  </w:style>
  <w:style w:type="paragraph" w:customStyle="1" w:styleId="af2">
    <w:name w:val="Знак Знак Знак Знак"/>
    <w:basedOn w:val="a"/>
    <w:uiPriority w:val="99"/>
    <w:rsid w:val="001C6A1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link w:val="ConsPlusNonformat0"/>
    <w:uiPriority w:val="99"/>
    <w:rsid w:val="00301961"/>
    <w:pPr>
      <w:widowControl w:val="0"/>
      <w:autoSpaceDE w:val="0"/>
      <w:autoSpaceDN w:val="0"/>
      <w:adjustRightInd w:val="0"/>
    </w:pPr>
    <w:rPr>
      <w:rFonts w:ascii="Courier New" w:hAnsi="Courier New"/>
      <w:sz w:val="24"/>
      <w:szCs w:val="24"/>
    </w:rPr>
  </w:style>
  <w:style w:type="character" w:customStyle="1" w:styleId="ConsPlusNonformat0">
    <w:name w:val="ConsPlusNonformat Знак"/>
    <w:link w:val="ConsPlusNonformat"/>
    <w:uiPriority w:val="99"/>
    <w:locked/>
    <w:rsid w:val="00301961"/>
    <w:rPr>
      <w:rFonts w:ascii="Courier New" w:hAnsi="Courier New"/>
      <w:sz w:val="24"/>
      <w:szCs w:val="24"/>
      <w:lang w:eastAsia="ru-RU" w:bidi="ar-SA"/>
    </w:rPr>
  </w:style>
  <w:style w:type="paragraph" w:styleId="af3">
    <w:name w:val="No Spacing"/>
    <w:uiPriority w:val="99"/>
    <w:qFormat/>
    <w:rsid w:val="00774F05"/>
    <w:rPr>
      <w:sz w:val="24"/>
      <w:szCs w:val="24"/>
      <w:lang w:eastAsia="en-US"/>
    </w:rPr>
  </w:style>
  <w:style w:type="paragraph" w:styleId="HTML">
    <w:name w:val="HTML Preformatted"/>
    <w:basedOn w:val="a"/>
    <w:link w:val="HTML0"/>
    <w:uiPriority w:val="99"/>
    <w:rsid w:val="00ED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D196F"/>
    <w:rPr>
      <w:rFonts w:ascii="Courier New" w:hAnsi="Courier New" w:cs="Courier New"/>
      <w:sz w:val="20"/>
      <w:szCs w:val="20"/>
      <w:lang w:eastAsia="ru-RU"/>
    </w:rPr>
  </w:style>
  <w:style w:type="table" w:styleId="af4">
    <w:name w:val="Table Grid"/>
    <w:basedOn w:val="a1"/>
    <w:uiPriority w:val="99"/>
    <w:rsid w:val="007B2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5223DF"/>
    <w:pPr>
      <w:tabs>
        <w:tab w:val="center" w:pos="4677"/>
        <w:tab w:val="right" w:pos="9355"/>
      </w:tabs>
      <w:spacing w:line="240" w:lineRule="auto"/>
    </w:pPr>
  </w:style>
  <w:style w:type="character" w:customStyle="1" w:styleId="af6">
    <w:name w:val="Верхний колонтитул Знак"/>
    <w:basedOn w:val="a0"/>
    <w:link w:val="af5"/>
    <w:uiPriority w:val="99"/>
    <w:locked/>
    <w:rsid w:val="005223DF"/>
  </w:style>
  <w:style w:type="paragraph" w:styleId="af7">
    <w:name w:val="footer"/>
    <w:basedOn w:val="a"/>
    <w:link w:val="af8"/>
    <w:uiPriority w:val="99"/>
    <w:rsid w:val="005223DF"/>
    <w:pPr>
      <w:tabs>
        <w:tab w:val="center" w:pos="4677"/>
        <w:tab w:val="right" w:pos="9355"/>
      </w:tabs>
      <w:spacing w:line="240" w:lineRule="auto"/>
    </w:pPr>
  </w:style>
  <w:style w:type="character" w:customStyle="1" w:styleId="af8">
    <w:name w:val="Нижний колонтитул Знак"/>
    <w:basedOn w:val="a0"/>
    <w:link w:val="af7"/>
    <w:uiPriority w:val="99"/>
    <w:locked/>
    <w:rsid w:val="0052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7527">
      <w:marLeft w:val="0"/>
      <w:marRight w:val="0"/>
      <w:marTop w:val="0"/>
      <w:marBottom w:val="0"/>
      <w:divBdr>
        <w:top w:val="none" w:sz="0" w:space="0" w:color="auto"/>
        <w:left w:val="none" w:sz="0" w:space="0" w:color="auto"/>
        <w:bottom w:val="none" w:sz="0" w:space="0" w:color="auto"/>
        <w:right w:val="none" w:sz="0" w:space="0" w:color="auto"/>
      </w:divBdr>
    </w:div>
    <w:div w:id="324557528">
      <w:marLeft w:val="0"/>
      <w:marRight w:val="0"/>
      <w:marTop w:val="0"/>
      <w:marBottom w:val="0"/>
      <w:divBdr>
        <w:top w:val="none" w:sz="0" w:space="0" w:color="auto"/>
        <w:left w:val="none" w:sz="0" w:space="0" w:color="auto"/>
        <w:bottom w:val="none" w:sz="0" w:space="0" w:color="auto"/>
        <w:right w:val="none" w:sz="0" w:space="0" w:color="auto"/>
      </w:divBdr>
    </w:div>
    <w:div w:id="324557529">
      <w:marLeft w:val="0"/>
      <w:marRight w:val="0"/>
      <w:marTop w:val="0"/>
      <w:marBottom w:val="0"/>
      <w:divBdr>
        <w:top w:val="none" w:sz="0" w:space="0" w:color="auto"/>
        <w:left w:val="none" w:sz="0" w:space="0" w:color="auto"/>
        <w:bottom w:val="none" w:sz="0" w:space="0" w:color="auto"/>
        <w:right w:val="none" w:sz="0" w:space="0" w:color="auto"/>
      </w:divBdr>
    </w:div>
    <w:div w:id="324557530">
      <w:marLeft w:val="0"/>
      <w:marRight w:val="0"/>
      <w:marTop w:val="0"/>
      <w:marBottom w:val="0"/>
      <w:divBdr>
        <w:top w:val="none" w:sz="0" w:space="0" w:color="auto"/>
        <w:left w:val="none" w:sz="0" w:space="0" w:color="auto"/>
        <w:bottom w:val="none" w:sz="0" w:space="0" w:color="auto"/>
        <w:right w:val="none" w:sz="0" w:space="0" w:color="auto"/>
      </w:divBdr>
      <w:divsChild>
        <w:div w:id="324557533">
          <w:marLeft w:val="0"/>
          <w:marRight w:val="0"/>
          <w:marTop w:val="0"/>
          <w:marBottom w:val="0"/>
          <w:divBdr>
            <w:top w:val="none" w:sz="0" w:space="0" w:color="auto"/>
            <w:left w:val="none" w:sz="0" w:space="0" w:color="auto"/>
            <w:bottom w:val="none" w:sz="0" w:space="0" w:color="auto"/>
            <w:right w:val="none" w:sz="0" w:space="0" w:color="auto"/>
          </w:divBdr>
        </w:div>
        <w:div w:id="324557534">
          <w:marLeft w:val="0"/>
          <w:marRight w:val="0"/>
          <w:marTop w:val="0"/>
          <w:marBottom w:val="0"/>
          <w:divBdr>
            <w:top w:val="none" w:sz="0" w:space="0" w:color="auto"/>
            <w:left w:val="none" w:sz="0" w:space="0" w:color="auto"/>
            <w:bottom w:val="none" w:sz="0" w:space="0" w:color="auto"/>
            <w:right w:val="none" w:sz="0" w:space="0" w:color="auto"/>
          </w:divBdr>
        </w:div>
      </w:divsChild>
    </w:div>
    <w:div w:id="324557531">
      <w:marLeft w:val="0"/>
      <w:marRight w:val="0"/>
      <w:marTop w:val="0"/>
      <w:marBottom w:val="0"/>
      <w:divBdr>
        <w:top w:val="none" w:sz="0" w:space="0" w:color="auto"/>
        <w:left w:val="none" w:sz="0" w:space="0" w:color="auto"/>
        <w:bottom w:val="none" w:sz="0" w:space="0" w:color="auto"/>
        <w:right w:val="none" w:sz="0" w:space="0" w:color="auto"/>
      </w:divBdr>
    </w:div>
    <w:div w:id="324557532">
      <w:marLeft w:val="0"/>
      <w:marRight w:val="0"/>
      <w:marTop w:val="0"/>
      <w:marBottom w:val="0"/>
      <w:divBdr>
        <w:top w:val="none" w:sz="0" w:space="0" w:color="auto"/>
        <w:left w:val="none" w:sz="0" w:space="0" w:color="auto"/>
        <w:bottom w:val="none" w:sz="0" w:space="0" w:color="auto"/>
        <w:right w:val="none" w:sz="0" w:space="0" w:color="auto"/>
      </w:divBdr>
    </w:div>
    <w:div w:id="324557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21.0" TargetMode="External"/><Relationship Id="rId3" Type="http://schemas.openxmlformats.org/officeDocument/2006/relationships/settings" Target="settings.xml"/><Relationship Id="rId7" Type="http://schemas.openxmlformats.org/officeDocument/2006/relationships/hyperlink" Target="garantF1://120565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28</Pages>
  <Words>8577</Words>
  <Characters>48890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ЛЕОНИД</cp:lastModifiedBy>
  <cp:revision>17</cp:revision>
  <cp:lastPrinted>2017-01-13T03:14:00Z</cp:lastPrinted>
  <dcterms:created xsi:type="dcterms:W3CDTF">2020-01-14T01:48:00Z</dcterms:created>
  <dcterms:modified xsi:type="dcterms:W3CDTF">2020-12-04T06:32:00Z</dcterms:modified>
</cp:coreProperties>
</file>